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674" w:rsidRPr="008C4B44" w:rsidRDefault="00037674" w:rsidP="005919D1">
      <w:pPr>
        <w:widowControl w:val="0"/>
        <w:autoSpaceDE w:val="0"/>
        <w:autoSpaceDN w:val="0"/>
        <w:adjustRightInd w:val="0"/>
        <w:spacing w:after="0" w:line="312" w:lineRule="auto"/>
        <w:ind w:left="5812" w:right="-598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A2C4A">
        <w:rPr>
          <w:rFonts w:ascii="Times New Roman" w:hAnsi="Times New Roman" w:cs="Times New Roman"/>
          <w:sz w:val="28"/>
          <w:szCs w:val="28"/>
        </w:rPr>
        <w:t>5</w:t>
      </w:r>
    </w:p>
    <w:p w:rsidR="00037674" w:rsidRPr="00B07EB5" w:rsidRDefault="00BC4275" w:rsidP="002768DB">
      <w:pPr>
        <w:widowControl w:val="0"/>
        <w:autoSpaceDE w:val="0"/>
        <w:autoSpaceDN w:val="0"/>
        <w:adjustRightInd w:val="0"/>
        <w:spacing w:after="0" w:line="312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453355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EA466C" w:rsidRPr="00EA466C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главных распорядителей средств бюджета </w:t>
      </w:r>
      <w:r w:rsidR="007A16D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919D1">
        <w:rPr>
          <w:rFonts w:ascii="Times New Roman" w:hAnsi="Times New Roman" w:cs="Times New Roman"/>
          <w:sz w:val="28"/>
          <w:szCs w:val="28"/>
        </w:rPr>
        <w:t>Фрязино</w:t>
      </w:r>
      <w:r w:rsidR="00EA466C" w:rsidRPr="00EA466C">
        <w:rPr>
          <w:rFonts w:ascii="Times New Roman" w:hAnsi="Times New Roman" w:cs="Times New Roman"/>
          <w:sz w:val="28"/>
          <w:szCs w:val="28"/>
        </w:rPr>
        <w:t xml:space="preserve">, главных администраторов доходов бюджета </w:t>
      </w:r>
      <w:r w:rsidR="007A16D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919D1">
        <w:rPr>
          <w:rFonts w:ascii="Times New Roman" w:hAnsi="Times New Roman" w:cs="Times New Roman"/>
          <w:sz w:val="28"/>
          <w:szCs w:val="28"/>
        </w:rPr>
        <w:t>Фрязино</w:t>
      </w:r>
      <w:r w:rsidR="00EA466C" w:rsidRPr="00EA466C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бюджета </w:t>
      </w:r>
      <w:r w:rsidR="007A16DE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919D1">
        <w:rPr>
          <w:rFonts w:ascii="Times New Roman" w:hAnsi="Times New Roman" w:cs="Times New Roman"/>
          <w:sz w:val="28"/>
          <w:szCs w:val="28"/>
        </w:rPr>
        <w:t>Фрязино</w:t>
      </w:r>
    </w:p>
    <w:p w:rsidR="00037674" w:rsidRPr="00B07EB5" w:rsidRDefault="00037674" w:rsidP="002768DB">
      <w:pPr>
        <w:spacing w:after="0" w:line="312" w:lineRule="auto"/>
        <w:ind w:left="10773"/>
        <w:jc w:val="center"/>
        <w:rPr>
          <w:rFonts w:ascii="Times New Roman" w:hAnsi="Times New Roman" w:cs="Times New Roman"/>
          <w:sz w:val="28"/>
          <w:szCs w:val="28"/>
        </w:rPr>
      </w:pPr>
    </w:p>
    <w:p w:rsidR="00037674" w:rsidRPr="00B07EB5" w:rsidRDefault="00037674" w:rsidP="002768D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674" w:rsidRPr="00B07EB5" w:rsidRDefault="002768DB" w:rsidP="002768D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:rsidR="00037674" w:rsidRPr="00B07EB5" w:rsidRDefault="00037674" w:rsidP="002768D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  <w:r w:rsidR="00C767AB" w:rsidRPr="00B07EB5">
        <w:rPr>
          <w:rFonts w:ascii="Times New Roman" w:hAnsi="Times New Roman" w:cs="Times New Roman"/>
          <w:sz w:val="28"/>
          <w:szCs w:val="28"/>
        </w:rPr>
        <w:t>организации и осуществления внутреннего финансового аудита</w:t>
      </w:r>
    </w:p>
    <w:p w:rsidR="00037674" w:rsidRPr="00B07EB5" w:rsidRDefault="00037674" w:rsidP="002768D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7674" w:rsidRDefault="00037674" w:rsidP="002768DB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5B5040" w:rsidRPr="005B5040">
        <w:rPr>
          <w:rFonts w:ascii="Times New Roman" w:hAnsi="Times New Roman" w:cs="Times New Roman"/>
          <w:sz w:val="28"/>
          <w:szCs w:val="28"/>
        </w:rPr>
        <w:t xml:space="preserve">организации и осуществления внутреннего финансового аудита </w:t>
      </w:r>
      <w:r w:rsidRPr="00B07EB5">
        <w:rPr>
          <w:rFonts w:ascii="Times New Roman" w:hAnsi="Times New Roman" w:cs="Times New Roman"/>
          <w:sz w:val="28"/>
          <w:szCs w:val="28"/>
        </w:rPr>
        <w:t>рассчитывается по совокупности</w:t>
      </w:r>
      <w:r w:rsidR="005147BF">
        <w:rPr>
          <w:rFonts w:ascii="Times New Roman" w:hAnsi="Times New Roman" w:cs="Times New Roman"/>
          <w:sz w:val="28"/>
          <w:szCs w:val="28"/>
        </w:rPr>
        <w:t xml:space="preserve"> баллов, полученных каждым </w:t>
      </w:r>
      <w:r w:rsidR="00BC4275">
        <w:rPr>
          <w:rFonts w:ascii="Times New Roman" w:hAnsi="Times New Roman" w:cs="Times New Roman"/>
          <w:sz w:val="28"/>
          <w:szCs w:val="28"/>
        </w:rPr>
        <w:t>ГАБС</w:t>
      </w:r>
      <w:r w:rsidR="005147BF" w:rsidRPr="005147BF">
        <w:rPr>
          <w:rFonts w:ascii="Times New Roman" w:hAnsi="Times New Roman" w:cs="Times New Roman"/>
          <w:sz w:val="28"/>
          <w:szCs w:val="28"/>
        </w:rPr>
        <w:t xml:space="preserve"> </w:t>
      </w:r>
      <w:r w:rsidR="005B5040">
        <w:rPr>
          <w:rFonts w:ascii="Times New Roman" w:hAnsi="Times New Roman" w:cs="Times New Roman"/>
          <w:sz w:val="28"/>
          <w:szCs w:val="28"/>
        </w:rPr>
        <w:br/>
      </w:r>
      <w:r w:rsidRPr="00B07EB5">
        <w:rPr>
          <w:rFonts w:ascii="Times New Roman" w:hAnsi="Times New Roman" w:cs="Times New Roman"/>
          <w:sz w:val="28"/>
          <w:szCs w:val="28"/>
        </w:rPr>
        <w:t>по применимым к нему показателям оценки качества финансового менеджмента, по следующей формуле:</w:t>
      </w:r>
    </w:p>
    <w:p w:rsidR="00037674" w:rsidRPr="00B07EB5" w:rsidRDefault="002F65EE" w:rsidP="002768DB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6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×100 %</m:t>
        </m:r>
      </m:oMath>
      <w:r w:rsidR="00037674" w:rsidRPr="00B07EB5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5B504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37674" w:rsidRPr="00B07EB5" w:rsidRDefault="00037674" w:rsidP="002768DB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>MAX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Pr="00B07EB5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BC4275">
        <w:rPr>
          <w:rFonts w:ascii="Times New Roman" w:hAnsi="Times New Roman" w:cs="Times New Roman"/>
          <w:sz w:val="28"/>
          <w:szCs w:val="28"/>
        </w:rPr>
        <w:t>ГАБС</w:t>
      </w:r>
      <w:r w:rsidRPr="00B07EB5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</w:t>
      </w:r>
      <w:r w:rsidR="00B96526" w:rsidRPr="00B96526">
        <w:rPr>
          <w:rFonts w:ascii="Times New Roman" w:hAnsi="Times New Roman" w:cs="Times New Roman"/>
          <w:sz w:val="28"/>
          <w:szCs w:val="28"/>
        </w:rPr>
        <w:t>организации и осуществления внутреннего финансового аудита</w:t>
      </w:r>
      <w:r w:rsidR="00B96526">
        <w:rPr>
          <w:rFonts w:ascii="Times New Roman" w:hAnsi="Times New Roman" w:cs="Times New Roman"/>
          <w:sz w:val="28"/>
          <w:szCs w:val="28"/>
        </w:rPr>
        <w:t>,</w:t>
      </w:r>
      <w:r w:rsidR="00B96526" w:rsidRPr="00B96526">
        <w:rPr>
          <w:rFonts w:ascii="Times New Roman" w:hAnsi="Times New Roman" w:cs="Times New Roman"/>
          <w:sz w:val="28"/>
          <w:szCs w:val="28"/>
        </w:rPr>
        <w:t xml:space="preserve"> </w:t>
      </w:r>
      <w:r w:rsidRPr="00B07EB5">
        <w:rPr>
          <w:rFonts w:ascii="Times New Roman" w:hAnsi="Times New Roman" w:cs="Times New Roman"/>
          <w:sz w:val="28"/>
          <w:szCs w:val="28"/>
        </w:rPr>
        <w:t>исходя из применимости показателей;</w:t>
      </w:r>
    </w:p>
    <w:p w:rsidR="00037674" w:rsidRPr="00B07EB5" w:rsidRDefault="00037674" w:rsidP="002768DB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Pr="00B07EB5">
        <w:rPr>
          <w:rFonts w:ascii="Times New Roman" w:hAnsi="Times New Roman" w:cs="Times New Roman"/>
          <w:sz w:val="28"/>
          <w:szCs w:val="28"/>
        </w:rPr>
        <w:t xml:space="preserve"> = P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="008C4B44">
        <w:rPr>
          <w:rFonts w:ascii="Times New Roman" w:hAnsi="Times New Roman" w:cs="Times New Roman"/>
          <w:sz w:val="28"/>
          <w:szCs w:val="28"/>
        </w:rPr>
        <w:t xml:space="preserve"> + ... + P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="009212BC" w:rsidRPr="00B07EB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07EB5">
        <w:rPr>
          <w:rFonts w:ascii="Times New Roman" w:hAnsi="Times New Roman" w:cs="Times New Roman"/>
          <w:sz w:val="28"/>
          <w:szCs w:val="28"/>
        </w:rPr>
        <w:t>, где</w:t>
      </w:r>
      <w:r w:rsidR="005B5040">
        <w:rPr>
          <w:rFonts w:ascii="Times New Roman" w:hAnsi="Times New Roman" w:cs="Times New Roman"/>
          <w:sz w:val="28"/>
          <w:szCs w:val="28"/>
        </w:rPr>
        <w:t>:</w:t>
      </w:r>
    </w:p>
    <w:p w:rsidR="00037674" w:rsidRPr="00B07EB5" w:rsidRDefault="00037674" w:rsidP="002768DB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Pr="00B07EB5">
        <w:rPr>
          <w:rFonts w:ascii="Times New Roman" w:hAnsi="Times New Roman" w:cs="Times New Roman"/>
          <w:sz w:val="28"/>
          <w:szCs w:val="28"/>
        </w:rPr>
        <w:t xml:space="preserve"> – сумма баллов, полученных в результате оценки качества финансового менеджмента </w:t>
      </w:r>
      <w:r w:rsidR="00BC4275">
        <w:rPr>
          <w:rFonts w:ascii="Times New Roman" w:hAnsi="Times New Roman" w:cs="Times New Roman"/>
          <w:sz w:val="28"/>
          <w:szCs w:val="28"/>
        </w:rPr>
        <w:t>ГАБС</w:t>
      </w:r>
      <w:r w:rsidRPr="00B07EB5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BC4275">
        <w:rPr>
          <w:rFonts w:ascii="Times New Roman" w:hAnsi="Times New Roman" w:cs="Times New Roman"/>
          <w:sz w:val="28"/>
          <w:szCs w:val="28"/>
        </w:rPr>
        <w:t>ГАБС</w:t>
      </w:r>
      <w:r w:rsidRPr="00B07EB5">
        <w:rPr>
          <w:rFonts w:ascii="Times New Roman" w:hAnsi="Times New Roman" w:cs="Times New Roman"/>
          <w:sz w:val="28"/>
          <w:szCs w:val="28"/>
        </w:rPr>
        <w:t xml:space="preserve"> по каждому показателю;</w:t>
      </w:r>
    </w:p>
    <w:p w:rsidR="00037674" w:rsidRPr="00B07EB5" w:rsidRDefault="00037674" w:rsidP="002768DB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</w:rPr>
        <w:t>P</w:t>
      </w:r>
      <w:r w:rsidR="008C4B44" w:rsidRPr="008C4B44">
        <w:rPr>
          <w:rFonts w:ascii="Times New Roman" w:hAnsi="Times New Roman" w:cs="Times New Roman"/>
          <w:sz w:val="28"/>
          <w:szCs w:val="28"/>
        </w:rPr>
        <w:t>6</w:t>
      </w:r>
      <w:r w:rsidRPr="00B07EB5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качества финансового менеджмента;</w:t>
      </w:r>
    </w:p>
    <w:p w:rsidR="005F7B1E" w:rsidRDefault="009212BC" w:rsidP="002768DB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EB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37674" w:rsidRPr="00B07EB5">
        <w:rPr>
          <w:rFonts w:ascii="Times New Roman" w:hAnsi="Times New Roman" w:cs="Times New Roman"/>
          <w:sz w:val="28"/>
          <w:szCs w:val="28"/>
        </w:rPr>
        <w:t xml:space="preserve"> - количество показателей оценки качества финансового менеджмента.</w:t>
      </w:r>
    </w:p>
    <w:p w:rsidR="005F7B1E" w:rsidRDefault="005F7B1E" w:rsidP="005626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F7B1E" w:rsidSect="00D13F31">
          <w:headerReference w:type="default" r:id="rId8"/>
          <w:pgSz w:w="11906" w:h="16838"/>
          <w:pgMar w:top="993" w:right="707" w:bottom="1134" w:left="1134" w:header="709" w:footer="709" w:gutter="0"/>
          <w:cols w:space="708"/>
          <w:titlePg/>
          <w:docGrid w:linePitch="360"/>
        </w:sectPr>
      </w:pPr>
    </w:p>
    <w:p w:rsidR="00037674" w:rsidRPr="006E6A57" w:rsidRDefault="00AA2C4A" w:rsidP="002768DB">
      <w:pPr>
        <w:widowControl w:val="0"/>
        <w:autoSpaceDE w:val="0"/>
        <w:autoSpaceDN w:val="0"/>
        <w:adjustRightInd w:val="0"/>
        <w:spacing w:after="0" w:line="312" w:lineRule="auto"/>
        <w:ind w:left="10632" w:right="-59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6778A5" w:rsidRPr="006E6A57" w:rsidRDefault="00037674" w:rsidP="002768DB">
      <w:pPr>
        <w:widowControl w:val="0"/>
        <w:autoSpaceDE w:val="0"/>
        <w:autoSpaceDN w:val="0"/>
        <w:adjustRightInd w:val="0"/>
        <w:spacing w:after="0" w:line="312" w:lineRule="auto"/>
        <w:ind w:left="10632" w:right="-598"/>
        <w:jc w:val="both"/>
        <w:rPr>
          <w:rFonts w:ascii="Times New Roman" w:hAnsi="Times New Roman" w:cs="Times New Roman"/>
          <w:sz w:val="26"/>
          <w:szCs w:val="26"/>
        </w:rPr>
      </w:pPr>
      <w:r w:rsidRPr="006E6A57">
        <w:rPr>
          <w:rFonts w:ascii="Times New Roman" w:hAnsi="Times New Roman" w:cs="Times New Roman"/>
          <w:sz w:val="26"/>
          <w:szCs w:val="26"/>
        </w:rPr>
        <w:t>к п</w:t>
      </w:r>
      <w:r w:rsidR="00534E39" w:rsidRPr="006E6A57">
        <w:rPr>
          <w:rFonts w:ascii="Times New Roman" w:hAnsi="Times New Roman" w:cs="Times New Roman"/>
          <w:sz w:val="26"/>
          <w:szCs w:val="26"/>
        </w:rPr>
        <w:t>риложени</w:t>
      </w:r>
      <w:r w:rsidRPr="006E6A57">
        <w:rPr>
          <w:rFonts w:ascii="Times New Roman" w:hAnsi="Times New Roman" w:cs="Times New Roman"/>
          <w:sz w:val="26"/>
          <w:szCs w:val="26"/>
        </w:rPr>
        <w:t>ю</w:t>
      </w:r>
      <w:r w:rsidR="00AD2210" w:rsidRPr="006E6A57">
        <w:rPr>
          <w:rFonts w:ascii="Times New Roman" w:hAnsi="Times New Roman" w:cs="Times New Roman"/>
          <w:sz w:val="26"/>
          <w:szCs w:val="26"/>
        </w:rPr>
        <w:t xml:space="preserve"> </w:t>
      </w:r>
      <w:r w:rsidR="00AA2C4A">
        <w:rPr>
          <w:rFonts w:ascii="Times New Roman" w:hAnsi="Times New Roman" w:cs="Times New Roman"/>
          <w:sz w:val="26"/>
          <w:szCs w:val="26"/>
        </w:rPr>
        <w:t>5</w:t>
      </w:r>
    </w:p>
    <w:p w:rsidR="00997104" w:rsidRDefault="00BC4275" w:rsidP="002768DB">
      <w:pPr>
        <w:widowControl w:val="0"/>
        <w:autoSpaceDE w:val="0"/>
        <w:autoSpaceDN w:val="0"/>
        <w:adjustRightInd w:val="0"/>
        <w:spacing w:after="0" w:line="312" w:lineRule="auto"/>
        <w:ind w:left="10632"/>
        <w:rPr>
          <w:rFonts w:ascii="Times New Roman" w:hAnsi="Times New Roman" w:cs="Times New Roman"/>
          <w:sz w:val="26"/>
          <w:szCs w:val="26"/>
        </w:rPr>
      </w:pPr>
      <w:r w:rsidRPr="006E6A57">
        <w:rPr>
          <w:rFonts w:ascii="Times New Roman" w:hAnsi="Times New Roman" w:cs="Times New Roman"/>
          <w:sz w:val="26"/>
          <w:szCs w:val="26"/>
        </w:rPr>
        <w:t xml:space="preserve">к Порядку </w:t>
      </w:r>
      <w:r w:rsidR="00EA466C" w:rsidRPr="00EA466C">
        <w:rPr>
          <w:rFonts w:ascii="Times New Roman" w:hAnsi="Times New Roman" w:cs="Times New Roman"/>
          <w:sz w:val="26"/>
          <w:szCs w:val="26"/>
        </w:rPr>
        <w:t xml:space="preserve">проведения мониторинга качества финансового менеджмента главных распорядителей средств бюджета </w:t>
      </w:r>
      <w:r w:rsidR="007A16DE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5919D1">
        <w:rPr>
          <w:rFonts w:ascii="Times New Roman" w:hAnsi="Times New Roman" w:cs="Times New Roman"/>
          <w:sz w:val="26"/>
          <w:szCs w:val="26"/>
        </w:rPr>
        <w:t>Фрязино</w:t>
      </w:r>
      <w:r w:rsidR="00EA466C" w:rsidRPr="00EA466C">
        <w:rPr>
          <w:rFonts w:ascii="Times New Roman" w:hAnsi="Times New Roman" w:cs="Times New Roman"/>
          <w:sz w:val="26"/>
          <w:szCs w:val="26"/>
        </w:rPr>
        <w:t xml:space="preserve">, главных администраторов доходов бюджета </w:t>
      </w:r>
      <w:r w:rsidR="007A16DE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5919D1">
        <w:rPr>
          <w:rFonts w:ascii="Times New Roman" w:hAnsi="Times New Roman" w:cs="Times New Roman"/>
          <w:sz w:val="26"/>
          <w:szCs w:val="26"/>
        </w:rPr>
        <w:t>Фрязино</w:t>
      </w:r>
      <w:r w:rsidR="00EA466C" w:rsidRPr="00EA466C">
        <w:rPr>
          <w:rFonts w:ascii="Times New Roman" w:hAnsi="Times New Roman" w:cs="Times New Roman"/>
          <w:sz w:val="26"/>
          <w:szCs w:val="26"/>
        </w:rPr>
        <w:t xml:space="preserve">, главных администраторов источников финансирования дефицита бюджета </w:t>
      </w:r>
      <w:r w:rsidR="007A16DE">
        <w:rPr>
          <w:rFonts w:ascii="Times New Roman" w:hAnsi="Times New Roman" w:cs="Times New Roman"/>
          <w:sz w:val="26"/>
          <w:szCs w:val="26"/>
        </w:rPr>
        <w:t xml:space="preserve">городского округа </w:t>
      </w:r>
      <w:r w:rsidR="005919D1">
        <w:rPr>
          <w:rFonts w:ascii="Times New Roman" w:hAnsi="Times New Roman" w:cs="Times New Roman"/>
          <w:sz w:val="26"/>
          <w:szCs w:val="26"/>
        </w:rPr>
        <w:t>Фрязино</w:t>
      </w:r>
    </w:p>
    <w:p w:rsidR="0027735A" w:rsidRPr="006D1569" w:rsidRDefault="00BE13E2" w:rsidP="00EE2664">
      <w:pPr>
        <w:widowControl w:val="0"/>
        <w:autoSpaceDE w:val="0"/>
        <w:autoSpaceDN w:val="0"/>
        <w:adjustRightInd w:val="0"/>
        <w:spacing w:after="0" w:line="312" w:lineRule="auto"/>
        <w:ind w:left="10632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6D1569">
        <w:rPr>
          <w:rFonts w:ascii="Times New Roman" w:hAnsi="Times New Roman" w:cs="Times New Roman"/>
          <w:i/>
          <w:sz w:val="24"/>
          <w:szCs w:val="24"/>
        </w:rPr>
        <w:t>(в ред. Распоряжения Финансового управления г.о.Фрязино от 28.01.2026 №3)</w:t>
      </w:r>
    </w:p>
    <w:p w:rsidR="00916D19" w:rsidRPr="008D6447" w:rsidRDefault="00916D19" w:rsidP="002768DB">
      <w:pPr>
        <w:spacing w:after="0" w:line="312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97104" w:rsidRPr="008D6447" w:rsidRDefault="00997104" w:rsidP="002768D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6447">
        <w:rPr>
          <w:rFonts w:ascii="Times New Roman" w:hAnsi="Times New Roman" w:cs="Times New Roman"/>
          <w:sz w:val="26"/>
          <w:szCs w:val="26"/>
        </w:rPr>
        <w:t>ПОКАЗАТЕЛИ</w:t>
      </w:r>
    </w:p>
    <w:p w:rsidR="008D59AD" w:rsidRPr="008D6447" w:rsidRDefault="008D59AD" w:rsidP="002768D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6447">
        <w:rPr>
          <w:rFonts w:ascii="Times New Roman" w:hAnsi="Times New Roman" w:cs="Times New Roman"/>
          <w:sz w:val="26"/>
          <w:szCs w:val="26"/>
        </w:rPr>
        <w:t xml:space="preserve">оценки качества </w:t>
      </w:r>
      <w:r w:rsidR="00937213" w:rsidRPr="008D6447">
        <w:rPr>
          <w:rFonts w:ascii="Times New Roman" w:hAnsi="Times New Roman" w:cs="Times New Roman"/>
          <w:sz w:val="26"/>
          <w:szCs w:val="26"/>
        </w:rPr>
        <w:t>организации и осуществления внутреннего финансового аудита</w:t>
      </w:r>
    </w:p>
    <w:p w:rsidR="005626B7" w:rsidRPr="008D6447" w:rsidRDefault="005626B7" w:rsidP="005626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4982" w:type="dxa"/>
        <w:tblInd w:w="25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134"/>
        <w:gridCol w:w="2507"/>
        <w:gridCol w:w="1276"/>
        <w:gridCol w:w="2410"/>
        <w:gridCol w:w="1276"/>
      </w:tblGrid>
      <w:tr w:rsidR="008D6447" w:rsidRPr="008D6447" w:rsidTr="00D13F31">
        <w:trPr>
          <w:trHeight w:val="1134"/>
          <w:tblHeader/>
        </w:trPr>
        <w:tc>
          <w:tcPr>
            <w:tcW w:w="709" w:type="dxa"/>
          </w:tcPr>
          <w:p w:rsidR="005F7B1E" w:rsidRPr="008D644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F7B1E" w:rsidRPr="008D644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D64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5F7B1E" w:rsidRPr="008D644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5F7B1E" w:rsidRPr="008D644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134" w:type="dxa"/>
          </w:tcPr>
          <w:p w:rsidR="005F7B1E" w:rsidRPr="008D6447" w:rsidRDefault="005F7B1E" w:rsidP="00D13F3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Едини</w:t>
            </w:r>
            <w:r w:rsidR="00D13F31" w:rsidRPr="008D6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ца измере</w:t>
            </w:r>
            <w:r w:rsidR="00D13F31" w:rsidRPr="008D64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2507" w:type="dxa"/>
          </w:tcPr>
          <w:p w:rsidR="005F7B1E" w:rsidRPr="008D644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5F7B1E" w:rsidRPr="008D6447" w:rsidRDefault="005F7B1E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410" w:type="dxa"/>
          </w:tcPr>
          <w:p w:rsidR="005F7B1E" w:rsidRPr="008D6447" w:rsidRDefault="005F7B1E" w:rsidP="005626B7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276" w:type="dxa"/>
          </w:tcPr>
          <w:p w:rsidR="005F7B1E" w:rsidRPr="008D6447" w:rsidRDefault="005F7B1E" w:rsidP="005626B7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Период проведе-ния монито-ринга</w:t>
            </w:r>
          </w:p>
        </w:tc>
      </w:tr>
    </w:tbl>
    <w:p w:rsidR="005F7B1E" w:rsidRPr="008D6447" w:rsidRDefault="005F7B1E" w:rsidP="00562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498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134"/>
        <w:gridCol w:w="2507"/>
        <w:gridCol w:w="1276"/>
        <w:gridCol w:w="2410"/>
        <w:gridCol w:w="1276"/>
      </w:tblGrid>
      <w:tr w:rsidR="008D6447" w:rsidRPr="008D6447" w:rsidTr="00D13F31">
        <w:trPr>
          <w:trHeight w:val="336"/>
          <w:tblHeader/>
        </w:trPr>
        <w:tc>
          <w:tcPr>
            <w:tcW w:w="709" w:type="dxa"/>
          </w:tcPr>
          <w:p w:rsidR="00916D19" w:rsidRPr="008D644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268" w:type="dxa"/>
          </w:tcPr>
          <w:p w:rsidR="00916D19" w:rsidRPr="008D644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8D644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</w:tcPr>
          <w:p w:rsidR="00916D19" w:rsidRPr="008D644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8D644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8D6447" w:rsidRDefault="00916D19" w:rsidP="005626B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916D19" w:rsidRPr="008D6447" w:rsidRDefault="00916D19" w:rsidP="005626B7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16D19" w:rsidRPr="008D6447" w:rsidRDefault="00916D19" w:rsidP="005626B7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D6447" w:rsidRPr="008D6447" w:rsidTr="00D13F31">
        <w:trPr>
          <w:trHeight w:val="1938"/>
        </w:trPr>
        <w:tc>
          <w:tcPr>
            <w:tcW w:w="709" w:type="dxa"/>
          </w:tcPr>
          <w:p w:rsidR="00BD3931" w:rsidRPr="008D6447" w:rsidRDefault="00622BB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BD3931" w:rsidRPr="008D6447" w:rsidRDefault="00BD3931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НПА, </w:t>
            </w:r>
            <w:r w:rsidR="00622BBB"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обеспечивающие осуществление внутреннего финансового </w:t>
            </w:r>
            <w:r w:rsidR="00D501AB" w:rsidRPr="008D6447">
              <w:rPr>
                <w:rFonts w:ascii="Times New Roman" w:hAnsi="Times New Roman" w:cs="Times New Roman"/>
                <w:sz w:val="26"/>
                <w:szCs w:val="26"/>
              </w:rPr>
              <w:t>аудита</w:t>
            </w:r>
          </w:p>
        </w:tc>
        <w:tc>
          <w:tcPr>
            <w:tcW w:w="3402" w:type="dxa"/>
          </w:tcPr>
          <w:p w:rsidR="00BD3931" w:rsidRPr="008D6447" w:rsidRDefault="00BD3931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>P =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F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>а, где</w:t>
            </w:r>
          </w:p>
          <w:p w:rsidR="00BD3931" w:rsidRPr="008D6447" w:rsidRDefault="00BD3931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F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а – НПА, </w:t>
            </w:r>
            <w:r w:rsidR="00622BBB"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>обеспечивающие осуществление внутреннего финансового аудита</w:t>
            </w:r>
            <w:r w:rsidR="00A1737F"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768DB"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="00A1737F" w:rsidRPr="008D6447">
              <w:rPr>
                <w:rFonts w:ascii="Times New Roman" w:hAnsi="Times New Roman" w:cs="Times New Roman"/>
                <w:sz w:val="26"/>
                <w:szCs w:val="26"/>
              </w:rPr>
              <w:t>с соблюдением федеральных стандартов внутреннего финансового аудита</w:t>
            </w:r>
            <w:r w:rsidR="00622BBB"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BD3931" w:rsidRPr="008D6447" w:rsidRDefault="00800506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507" w:type="dxa"/>
          </w:tcPr>
          <w:p w:rsidR="00D9357B" w:rsidRDefault="00D9357B" w:rsidP="00D9357B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Р=1</w:t>
            </w:r>
          </w:p>
          <w:p w:rsidR="00BD3931" w:rsidRPr="008D6447" w:rsidRDefault="00D9357B" w:rsidP="00D93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Р=0</w:t>
            </w:r>
          </w:p>
        </w:tc>
        <w:tc>
          <w:tcPr>
            <w:tcW w:w="1276" w:type="dxa"/>
          </w:tcPr>
          <w:p w:rsidR="00BD3931" w:rsidRPr="008D6447" w:rsidRDefault="00BD393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D3931" w:rsidRPr="008D6447" w:rsidRDefault="00BD393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410" w:type="dxa"/>
          </w:tcPr>
          <w:p w:rsidR="00BD3931" w:rsidRPr="008D6447" w:rsidRDefault="00BD3931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отсутствие НПА</w:t>
            </w:r>
          </w:p>
        </w:tc>
        <w:tc>
          <w:tcPr>
            <w:tcW w:w="1276" w:type="dxa"/>
          </w:tcPr>
          <w:p w:rsidR="00BD3931" w:rsidRPr="008D6447" w:rsidRDefault="00BD3931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D6447" w:rsidRPr="008D6447" w:rsidTr="00D13F31">
        <w:trPr>
          <w:trHeight w:val="3682"/>
        </w:trPr>
        <w:tc>
          <w:tcPr>
            <w:tcW w:w="709" w:type="dxa"/>
          </w:tcPr>
          <w:p w:rsidR="00F03930" w:rsidRPr="008D6447" w:rsidRDefault="00622BB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F03930" w:rsidRPr="008D6447" w:rsidRDefault="00F03930" w:rsidP="00F4689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Выполнение плана внутреннего финансового аудита </w:t>
            </w:r>
            <w:r w:rsidR="00FB1744" w:rsidRPr="008D644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</w:t>
            </w:r>
            <w:r w:rsidR="00BC4275" w:rsidRPr="008D6447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F4689C"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ПБС</w:t>
            </w:r>
          </w:p>
        </w:tc>
        <w:tc>
          <w:tcPr>
            <w:tcW w:w="3402" w:type="dxa"/>
          </w:tcPr>
          <w:p w:rsidR="00F03930" w:rsidRPr="008D6447" w:rsidRDefault="002F65EE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F03930" w:rsidRPr="008D644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 w:eastAsia="ru-RU"/>
                    </w:rPr>
                    <m:t>Pfk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Zfk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F03930" w:rsidRPr="008D6447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F03930" w:rsidRPr="008D6447" w:rsidRDefault="00F03930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fk – проведено плановых аудиторских проверок </w:t>
            </w:r>
            <w:r w:rsidR="00FB1744"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>в соответствии с годовым планом внутреннего финансового аудита;</w:t>
            </w:r>
          </w:p>
          <w:p w:rsidR="00F03930" w:rsidRPr="008D6447" w:rsidRDefault="00F03930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Zfk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аудиторских проверок, предусмотренных в плане внутреннего финансового аудита на отчетный год</w:t>
            </w:r>
          </w:p>
        </w:tc>
        <w:tc>
          <w:tcPr>
            <w:tcW w:w="1134" w:type="dxa"/>
          </w:tcPr>
          <w:p w:rsidR="00F03930" w:rsidRPr="008D6447" w:rsidRDefault="00F03930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F21E3F" w:rsidRPr="004E19EA" w:rsidRDefault="00F21E3F" w:rsidP="00F21E3F">
            <w:r w:rsidRPr="0085349E">
              <w:rPr>
                <w:rFonts w:ascii="Times New Roman" w:hAnsi="Times New Roman"/>
                <w:sz w:val="26"/>
                <w:szCs w:val="26"/>
              </w:rPr>
              <w:t>P &lt; 100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E19EA">
              <w:rPr>
                <w:rFonts w:ascii="Times New Roman" w:hAnsi="Times New Roman"/>
                <w:sz w:val="26"/>
                <w:szCs w:val="26"/>
              </w:rPr>
              <w:t xml:space="preserve">или </w:t>
            </w:r>
            <w:r w:rsidRPr="004E19E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Zfk </w:t>
            </w:r>
            <w:r w:rsidRPr="004E19EA">
              <w:rPr>
                <w:rFonts w:ascii="Times New Roman" w:hAnsi="Times New Roman"/>
                <w:sz w:val="26"/>
                <w:szCs w:val="26"/>
              </w:rPr>
              <w:t xml:space="preserve">&lt; </w:t>
            </w:r>
            <w:r w:rsidRPr="004E19EA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  <w:p w:rsidR="00F03930" w:rsidRPr="008D6447" w:rsidRDefault="00F21E3F" w:rsidP="00F21E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349E">
              <w:rPr>
                <w:rFonts w:ascii="Times New Roman" w:hAnsi="Times New Roman"/>
                <w:sz w:val="26"/>
                <w:szCs w:val="26"/>
              </w:rPr>
              <w:t>P = 100</w:t>
            </w:r>
          </w:p>
        </w:tc>
        <w:tc>
          <w:tcPr>
            <w:tcW w:w="1276" w:type="dxa"/>
          </w:tcPr>
          <w:p w:rsidR="00F03930" w:rsidRPr="008D6447" w:rsidRDefault="00F03930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F03930" w:rsidRPr="008D6447" w:rsidRDefault="00F03930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F03930" w:rsidRPr="008D6447" w:rsidRDefault="00F03930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Соблюдение планирования аудиторских проверок является положительным фактором, способствующим повышению качества финансового мен</w:t>
            </w:r>
            <w:r w:rsidR="002768DB" w:rsidRPr="008D6447">
              <w:rPr>
                <w:rFonts w:ascii="Times New Roman" w:hAnsi="Times New Roman" w:cs="Times New Roman"/>
                <w:sz w:val="26"/>
                <w:szCs w:val="26"/>
              </w:rPr>
              <w:t>еджмента</w:t>
            </w:r>
          </w:p>
        </w:tc>
        <w:tc>
          <w:tcPr>
            <w:tcW w:w="1276" w:type="dxa"/>
          </w:tcPr>
          <w:p w:rsidR="00F03930" w:rsidRPr="008D6447" w:rsidRDefault="00F03930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D6447" w:rsidRPr="008D6447" w:rsidTr="00D13F31">
        <w:trPr>
          <w:trHeight w:val="1125"/>
        </w:trPr>
        <w:tc>
          <w:tcPr>
            <w:tcW w:w="709" w:type="dxa"/>
          </w:tcPr>
          <w:p w:rsidR="00EA3A2B" w:rsidRPr="008D6447" w:rsidRDefault="00A1737F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268" w:type="dxa"/>
          </w:tcPr>
          <w:p w:rsidR="00EA3A2B" w:rsidRPr="008D6447" w:rsidRDefault="00EA3A2B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Составление отчетности </w:t>
            </w:r>
            <w:r w:rsidR="00FB1744" w:rsidRPr="008D644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о результатах внутреннего финансового аудита</w:t>
            </w:r>
          </w:p>
          <w:p w:rsidR="00EA3A2B" w:rsidRPr="008D6447" w:rsidRDefault="00EA3A2B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EA3A2B" w:rsidRPr="008D6447" w:rsidRDefault="002F65EE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="00EA3A2B" w:rsidRPr="008D644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>Ofa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6"/>
                      <w:szCs w:val="26"/>
                      <w:lang w:eastAsia="ru-RU"/>
                    </w:rPr>
                    <m:t xml:space="preserve">Pfk 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EA3A2B" w:rsidRPr="008D6447">
              <w:rPr>
                <w:rFonts w:ascii="Times New Roman" w:hAnsi="Times New Roman" w:cs="Times New Roman"/>
                <w:sz w:val="26"/>
                <w:szCs w:val="26"/>
              </w:rPr>
              <w:t>, где:</w:t>
            </w:r>
          </w:p>
          <w:p w:rsidR="00EA3A2B" w:rsidRPr="008D6447" w:rsidRDefault="00EA3A2B" w:rsidP="006E6A5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Ofa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 – количество сформированных отчетов </w:t>
            </w:r>
            <w:r w:rsidR="00FB1744" w:rsidRPr="008D644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о результатах осуществления внутреннего финансового аудита;</w:t>
            </w:r>
          </w:p>
          <w:p w:rsidR="00EA3A2B" w:rsidRPr="008D6447" w:rsidRDefault="00EA3A2B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fk – проведено плановых аудиторских проверок </w:t>
            </w:r>
            <w:r w:rsidR="00FB1744"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br/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 соответствии с годовым 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планом внутреннего финансового аудита</w:t>
            </w:r>
          </w:p>
          <w:p w:rsidR="00EA3A2B" w:rsidRPr="008D6447" w:rsidRDefault="00EA3A2B" w:rsidP="006E6A5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EA3A2B" w:rsidRPr="008D6447" w:rsidRDefault="00EA3A2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EA3A2B" w:rsidRPr="008D6447" w:rsidRDefault="00EA3A2B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P &lt; 100</w:t>
            </w:r>
          </w:p>
          <w:p w:rsidR="00EA3A2B" w:rsidRPr="008D6447" w:rsidRDefault="00EA3A2B" w:rsidP="005626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P = 100</w:t>
            </w:r>
          </w:p>
        </w:tc>
        <w:tc>
          <w:tcPr>
            <w:tcW w:w="1276" w:type="dxa"/>
          </w:tcPr>
          <w:p w:rsidR="00EA3A2B" w:rsidRPr="008D6447" w:rsidRDefault="00EA3A2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EA3A2B" w:rsidRPr="008D6447" w:rsidRDefault="00EA3A2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1A7F95" w:rsidRPr="008D6447" w:rsidRDefault="00EA3A2B" w:rsidP="006E6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отчетов </w:t>
            </w:r>
            <w:r w:rsidR="00FB1744" w:rsidRPr="008D644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осуществления внутреннего финансового аудита является положительным фактором, способствующим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повышению качества финансового менеджмента  </w:t>
            </w:r>
          </w:p>
        </w:tc>
        <w:tc>
          <w:tcPr>
            <w:tcW w:w="1276" w:type="dxa"/>
          </w:tcPr>
          <w:p w:rsidR="00EA3A2B" w:rsidRPr="008D6447" w:rsidRDefault="00EA3A2B" w:rsidP="005626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85606" w:rsidRPr="008D6447" w:rsidTr="000D6DBE">
        <w:trPr>
          <w:trHeight w:val="1125"/>
        </w:trPr>
        <w:tc>
          <w:tcPr>
            <w:tcW w:w="709" w:type="dxa"/>
          </w:tcPr>
          <w:p w:rsidR="00885606" w:rsidRPr="008D6447" w:rsidRDefault="00885606" w:rsidP="005F21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4273" w:type="dxa"/>
            <w:gridSpan w:val="7"/>
          </w:tcPr>
          <w:p w:rsidR="00D62C7B" w:rsidRPr="006D1569" w:rsidRDefault="00D62C7B" w:rsidP="00D62C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69">
              <w:rPr>
                <w:rFonts w:ascii="Times New Roman" w:hAnsi="Times New Roman" w:cs="Times New Roman"/>
                <w:i/>
                <w:sz w:val="24"/>
                <w:szCs w:val="24"/>
              </w:rPr>
              <w:t>Утратила силу с</w:t>
            </w:r>
            <w:r w:rsidRPr="006D15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80337" w:rsidRPr="006D1569">
              <w:rPr>
                <w:rFonts w:ascii="Times New Roman" w:hAnsi="Times New Roman" w:cs="Times New Roman"/>
                <w:i/>
                <w:sz w:val="24"/>
                <w:szCs w:val="24"/>
              </w:rPr>
              <w:t>28.01.2026</w:t>
            </w:r>
            <w:r w:rsidRPr="006D1569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D1569">
              <w:rPr>
                <w:rFonts w:ascii="Times New Roman" w:hAnsi="Times New Roman"/>
                <w:i/>
                <w:sz w:val="24"/>
                <w:szCs w:val="24"/>
              </w:rPr>
              <w:t xml:space="preserve"> Распоряжение Финансов</w:t>
            </w:r>
            <w:r w:rsidR="00F80337" w:rsidRPr="006D1569">
              <w:rPr>
                <w:rFonts w:ascii="Times New Roman" w:hAnsi="Times New Roman"/>
                <w:i/>
                <w:sz w:val="24"/>
                <w:szCs w:val="24"/>
              </w:rPr>
              <w:t>ого управления г.о.Фрязино от 28.01.2026 №3</w:t>
            </w:r>
            <w:r w:rsidRPr="006D1569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85606" w:rsidRPr="008D6447" w:rsidRDefault="00885606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D6447" w:rsidRPr="008D6447" w:rsidTr="00D13F31">
        <w:trPr>
          <w:trHeight w:val="1125"/>
        </w:trPr>
        <w:tc>
          <w:tcPr>
            <w:tcW w:w="709" w:type="dxa"/>
          </w:tcPr>
          <w:p w:rsidR="008D3599" w:rsidRPr="008D6447" w:rsidRDefault="00A1737F" w:rsidP="005F216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68" w:type="dxa"/>
          </w:tcPr>
          <w:p w:rsidR="008D3599" w:rsidRPr="008D6447" w:rsidRDefault="008D3599" w:rsidP="005F21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нарушений процедур составления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исполнения бюджета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расходам, установленным бюджетным законодатель-ством, выявленных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br/>
              <w:t>в ходе внутреннего финансового аудита</w:t>
            </w:r>
          </w:p>
        </w:tc>
        <w:tc>
          <w:tcPr>
            <w:tcW w:w="3402" w:type="dxa"/>
          </w:tcPr>
          <w:p w:rsidR="008D3599" w:rsidRPr="008D6447" w:rsidRDefault="008D3599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N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ib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>, где:</w:t>
            </w:r>
          </w:p>
          <w:p w:rsidR="008D3599" w:rsidRPr="008D6447" w:rsidRDefault="008D3599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Nib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процедур составления и исполнения бюджета по расходам, установленным бюджетным законодательством, выявленных в ходе внутреннего финансового аудита</w:t>
            </w:r>
          </w:p>
        </w:tc>
        <w:tc>
          <w:tcPr>
            <w:tcW w:w="1134" w:type="dxa"/>
          </w:tcPr>
          <w:p w:rsidR="008D3599" w:rsidRPr="008D6447" w:rsidRDefault="008D3599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8D3599" w:rsidRPr="008D6447" w:rsidRDefault="008D3599" w:rsidP="005F2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8D3599" w:rsidRPr="008D6447" w:rsidRDefault="008D3599" w:rsidP="005F2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8D3599" w:rsidRPr="008D6447" w:rsidRDefault="008D3599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D3599" w:rsidRPr="008D6447" w:rsidRDefault="008D3599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D3599" w:rsidRPr="008D6447" w:rsidRDefault="008D3599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наличие нарушений процедур составления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исполнения бюджета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 расходам, установленным бюджетным законодатель-ством, выявленных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br/>
              <w:t>в ходе внутреннего финансового аудита</w:t>
            </w:r>
          </w:p>
        </w:tc>
        <w:tc>
          <w:tcPr>
            <w:tcW w:w="1276" w:type="dxa"/>
          </w:tcPr>
          <w:p w:rsidR="008D3599" w:rsidRPr="008D6447" w:rsidRDefault="008D3599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D6447" w:rsidRPr="008D6447" w:rsidTr="00D13F31">
        <w:trPr>
          <w:trHeight w:val="1125"/>
        </w:trPr>
        <w:tc>
          <w:tcPr>
            <w:tcW w:w="709" w:type="dxa"/>
          </w:tcPr>
          <w:p w:rsidR="00226A22" w:rsidRPr="008D6447" w:rsidRDefault="00A1737F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:rsidR="00226A22" w:rsidRPr="008D6447" w:rsidRDefault="00226A22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bCs/>
                <w:sz w:val="26"/>
                <w:szCs w:val="26"/>
              </w:rPr>
              <w:t>Наличие нарушений порядка администри-рования доходов бюджета,</w:t>
            </w:r>
            <w:r w:rsidRPr="008D6447">
              <w:rPr>
                <w:sz w:val="26"/>
                <w:szCs w:val="26"/>
              </w:rPr>
              <w:t xml:space="preserve"> </w:t>
            </w:r>
            <w:r w:rsidRPr="008D644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выявленных </w:t>
            </w:r>
            <w:r w:rsidRPr="008D6447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8D644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в ходе внутреннего финансового аудита</w:t>
            </w:r>
          </w:p>
        </w:tc>
        <w:tc>
          <w:tcPr>
            <w:tcW w:w="3402" w:type="dxa"/>
          </w:tcPr>
          <w:p w:rsidR="00226A22" w:rsidRPr="008D6447" w:rsidRDefault="00226A22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lastRenderedPageBreak/>
              <w:t>P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Nd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>, где:</w:t>
            </w:r>
          </w:p>
          <w:p w:rsidR="00226A22" w:rsidRPr="008D6447" w:rsidRDefault="00226A22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Nd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порядка администрирования доходов бюджета, выявленных в ходе внутреннего финансового аудита</w:t>
            </w:r>
          </w:p>
        </w:tc>
        <w:tc>
          <w:tcPr>
            <w:tcW w:w="1134" w:type="dxa"/>
          </w:tcPr>
          <w:p w:rsidR="00226A22" w:rsidRPr="008D6447" w:rsidRDefault="00226A22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226A22" w:rsidRPr="008D6447" w:rsidRDefault="00226A22" w:rsidP="005F2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226A22" w:rsidRPr="008D6447" w:rsidRDefault="00226A22" w:rsidP="005F2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226A22" w:rsidRPr="008D6447" w:rsidRDefault="00226A22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226A22" w:rsidRPr="008D6447" w:rsidRDefault="00226A22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226A22" w:rsidRPr="008D6447" w:rsidRDefault="00226A22" w:rsidP="00226A2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наличие нарушений порядка администрирова-ния доходов бюджета,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выявленных в ходе внутреннего финансового аудита</w:t>
            </w:r>
          </w:p>
        </w:tc>
        <w:tc>
          <w:tcPr>
            <w:tcW w:w="1276" w:type="dxa"/>
          </w:tcPr>
          <w:p w:rsidR="00226A22" w:rsidRPr="008D6447" w:rsidRDefault="00226A22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D6447" w:rsidRPr="008D6447" w:rsidTr="00D13F31">
        <w:trPr>
          <w:trHeight w:val="1125"/>
        </w:trPr>
        <w:tc>
          <w:tcPr>
            <w:tcW w:w="709" w:type="dxa"/>
          </w:tcPr>
          <w:p w:rsidR="00063583" w:rsidRPr="008D6447" w:rsidRDefault="00A1737F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2268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 xml:space="preserve">Наличие нарушений правил ведения бюджетного учета, выявленных 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br/>
              <w:t>в ходе внутреннего финансового аудита</w:t>
            </w:r>
          </w:p>
        </w:tc>
        <w:tc>
          <w:tcPr>
            <w:tcW w:w="3402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N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by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>, где:</w:t>
            </w:r>
          </w:p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Nby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правил ведения бюджетного учета, выявленных в ходе внутреннего финансового аудита</w:t>
            </w:r>
          </w:p>
        </w:tc>
        <w:tc>
          <w:tcPr>
            <w:tcW w:w="1134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063583" w:rsidRPr="008D6447" w:rsidRDefault="00063583" w:rsidP="005F2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063583" w:rsidRPr="008D6447" w:rsidRDefault="00063583" w:rsidP="005F2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наличие нарушений правил ведения бюджетного учета, выявленных в ходе внутреннего финансового аудита</w:t>
            </w:r>
          </w:p>
        </w:tc>
        <w:tc>
          <w:tcPr>
            <w:tcW w:w="1276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D6447" w:rsidRPr="008D6447" w:rsidTr="00D13F31">
        <w:trPr>
          <w:trHeight w:val="1125"/>
        </w:trPr>
        <w:tc>
          <w:tcPr>
            <w:tcW w:w="709" w:type="dxa"/>
          </w:tcPr>
          <w:p w:rsidR="00063583" w:rsidRPr="008D6447" w:rsidRDefault="00A1737F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268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Наличие нарушений порядка составления бюджетной отчетности, выявленных</w:t>
            </w:r>
            <w:r w:rsidRPr="008D6447">
              <w:rPr>
                <w:rFonts w:ascii="Times New Roman" w:hAnsi="Times New Roman" w:cs="Times New Roman"/>
                <w:sz w:val="26"/>
                <w:szCs w:val="26"/>
              </w:rPr>
              <w:br/>
              <w:t>в ходе внутреннего финансового аудита</w:t>
            </w:r>
          </w:p>
        </w:tc>
        <w:tc>
          <w:tcPr>
            <w:tcW w:w="3402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= N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py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>, где:</w:t>
            </w:r>
          </w:p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eastAsia="Calibri" w:hAnsi="Times New Roman" w:cs="Times New Roman"/>
                <w:sz w:val="26"/>
                <w:szCs w:val="26"/>
                <w:lang w:val="en-US"/>
              </w:rPr>
              <w:t>Npy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– количество нарушений порядка составления бюджетной отчетности, выявленных </w:t>
            </w:r>
            <w:r w:rsidRPr="008D6447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в ходе внутреннего финансового аудита</w:t>
            </w:r>
          </w:p>
        </w:tc>
        <w:tc>
          <w:tcPr>
            <w:tcW w:w="1134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063583" w:rsidRPr="008D6447" w:rsidRDefault="00063583" w:rsidP="005F2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 ˃ 0</w:t>
            </w:r>
          </w:p>
          <w:p w:rsidR="00063583" w:rsidRPr="008D6447" w:rsidRDefault="00063583" w:rsidP="005F21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Негативным считается наличие нарушений порядка составления бюджетной отчетности, выявленных в ходе внутреннего финансового аудита</w:t>
            </w:r>
          </w:p>
        </w:tc>
        <w:tc>
          <w:tcPr>
            <w:tcW w:w="1276" w:type="dxa"/>
          </w:tcPr>
          <w:p w:rsidR="00063583" w:rsidRPr="008D6447" w:rsidRDefault="00063583" w:rsidP="005F21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D6447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</w:tbl>
    <w:p w:rsidR="00D12B3C" w:rsidRPr="008D6447" w:rsidRDefault="00D12B3C" w:rsidP="005626B7">
      <w:pPr>
        <w:pStyle w:val="ConsPlusCell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sectPr w:rsidR="00D12B3C" w:rsidRPr="008D6447" w:rsidSect="001A7F95">
      <w:headerReference w:type="first" r:id="rId9"/>
      <w:pgSz w:w="16838" w:h="11906" w:orient="landscape"/>
      <w:pgMar w:top="1135" w:right="567" w:bottom="1135" w:left="1134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5EE" w:rsidRDefault="002F65EE" w:rsidP="00997104">
      <w:pPr>
        <w:spacing w:after="0" w:line="240" w:lineRule="auto"/>
      </w:pPr>
      <w:r>
        <w:separator/>
      </w:r>
    </w:p>
  </w:endnote>
  <w:endnote w:type="continuationSeparator" w:id="0">
    <w:p w:rsidR="002F65EE" w:rsidRDefault="002F65EE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5EE" w:rsidRDefault="002F65EE" w:rsidP="00997104">
      <w:pPr>
        <w:spacing w:after="0" w:line="240" w:lineRule="auto"/>
      </w:pPr>
      <w:r>
        <w:separator/>
      </w:r>
    </w:p>
  </w:footnote>
  <w:footnote w:type="continuationSeparator" w:id="0">
    <w:p w:rsidR="002F65EE" w:rsidRDefault="002F65EE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2018375962"/>
      <w:docPartObj>
        <w:docPartGallery w:val="Page Numbers (Top of Page)"/>
        <w:docPartUnique/>
      </w:docPartObj>
    </w:sdtPr>
    <w:sdtEndPr/>
    <w:sdtContent>
      <w:p w:rsidR="008F2055" w:rsidRPr="00F1636F" w:rsidRDefault="008F2055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00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00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00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E266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300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25A" w:rsidRDefault="0041625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04"/>
    <w:rsid w:val="000019CF"/>
    <w:rsid w:val="000032D4"/>
    <w:rsid w:val="000153BC"/>
    <w:rsid w:val="000168A6"/>
    <w:rsid w:val="000171BF"/>
    <w:rsid w:val="00017464"/>
    <w:rsid w:val="00022A0B"/>
    <w:rsid w:val="00022D3D"/>
    <w:rsid w:val="00023253"/>
    <w:rsid w:val="000243E2"/>
    <w:rsid w:val="00025DD3"/>
    <w:rsid w:val="00026431"/>
    <w:rsid w:val="000335AB"/>
    <w:rsid w:val="0003418F"/>
    <w:rsid w:val="000353BB"/>
    <w:rsid w:val="000367B0"/>
    <w:rsid w:val="00036A0A"/>
    <w:rsid w:val="0003717D"/>
    <w:rsid w:val="000372AB"/>
    <w:rsid w:val="00037674"/>
    <w:rsid w:val="00041354"/>
    <w:rsid w:val="00047785"/>
    <w:rsid w:val="00051F21"/>
    <w:rsid w:val="000524DD"/>
    <w:rsid w:val="0005299A"/>
    <w:rsid w:val="000547B7"/>
    <w:rsid w:val="00060267"/>
    <w:rsid w:val="00063583"/>
    <w:rsid w:val="00065AC7"/>
    <w:rsid w:val="000673D0"/>
    <w:rsid w:val="00070461"/>
    <w:rsid w:val="00072C38"/>
    <w:rsid w:val="00073204"/>
    <w:rsid w:val="0007485F"/>
    <w:rsid w:val="0007610A"/>
    <w:rsid w:val="000773CE"/>
    <w:rsid w:val="0008028E"/>
    <w:rsid w:val="000802EB"/>
    <w:rsid w:val="00080812"/>
    <w:rsid w:val="00083E4D"/>
    <w:rsid w:val="0008461C"/>
    <w:rsid w:val="00084650"/>
    <w:rsid w:val="000873D0"/>
    <w:rsid w:val="000916A3"/>
    <w:rsid w:val="00092FE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B0510"/>
    <w:rsid w:val="000B43FE"/>
    <w:rsid w:val="000B4ABB"/>
    <w:rsid w:val="000B6343"/>
    <w:rsid w:val="000C0574"/>
    <w:rsid w:val="000C3CD9"/>
    <w:rsid w:val="000C3F34"/>
    <w:rsid w:val="000C4005"/>
    <w:rsid w:val="000C42BC"/>
    <w:rsid w:val="000C4634"/>
    <w:rsid w:val="000D1402"/>
    <w:rsid w:val="000D1B2C"/>
    <w:rsid w:val="000D340F"/>
    <w:rsid w:val="000D44D1"/>
    <w:rsid w:val="000D587B"/>
    <w:rsid w:val="000D729E"/>
    <w:rsid w:val="000E2AC2"/>
    <w:rsid w:val="000E55A6"/>
    <w:rsid w:val="000F0B27"/>
    <w:rsid w:val="000F1BB8"/>
    <w:rsid w:val="000F2A15"/>
    <w:rsid w:val="000F45E0"/>
    <w:rsid w:val="00101614"/>
    <w:rsid w:val="0010298B"/>
    <w:rsid w:val="00103BDC"/>
    <w:rsid w:val="0010679B"/>
    <w:rsid w:val="00106D88"/>
    <w:rsid w:val="0011232F"/>
    <w:rsid w:val="00112A65"/>
    <w:rsid w:val="00112C9C"/>
    <w:rsid w:val="001143B3"/>
    <w:rsid w:val="00114B52"/>
    <w:rsid w:val="001171C8"/>
    <w:rsid w:val="001177F3"/>
    <w:rsid w:val="00122354"/>
    <w:rsid w:val="0012285B"/>
    <w:rsid w:val="00123DAF"/>
    <w:rsid w:val="001255BC"/>
    <w:rsid w:val="00131541"/>
    <w:rsid w:val="00134522"/>
    <w:rsid w:val="00140B0E"/>
    <w:rsid w:val="001426D1"/>
    <w:rsid w:val="001469F7"/>
    <w:rsid w:val="00147071"/>
    <w:rsid w:val="00150CA5"/>
    <w:rsid w:val="00155968"/>
    <w:rsid w:val="00156B2D"/>
    <w:rsid w:val="00165428"/>
    <w:rsid w:val="001670D2"/>
    <w:rsid w:val="0017117D"/>
    <w:rsid w:val="001736D2"/>
    <w:rsid w:val="001739FE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3910"/>
    <w:rsid w:val="00194FE3"/>
    <w:rsid w:val="001A569C"/>
    <w:rsid w:val="001A7C90"/>
    <w:rsid w:val="001A7F95"/>
    <w:rsid w:val="001B1293"/>
    <w:rsid w:val="001B17F9"/>
    <w:rsid w:val="001B22B6"/>
    <w:rsid w:val="001B2DC3"/>
    <w:rsid w:val="001B5274"/>
    <w:rsid w:val="001B708F"/>
    <w:rsid w:val="001B7547"/>
    <w:rsid w:val="001C08E6"/>
    <w:rsid w:val="001D0F9F"/>
    <w:rsid w:val="001D27A2"/>
    <w:rsid w:val="001D59B2"/>
    <w:rsid w:val="001E2CEA"/>
    <w:rsid w:val="001E3CC7"/>
    <w:rsid w:val="001E4C6C"/>
    <w:rsid w:val="001E76A8"/>
    <w:rsid w:val="001E781E"/>
    <w:rsid w:val="001E7FB4"/>
    <w:rsid w:val="001F224D"/>
    <w:rsid w:val="001F36A3"/>
    <w:rsid w:val="001F4852"/>
    <w:rsid w:val="001F5E02"/>
    <w:rsid w:val="001F6C06"/>
    <w:rsid w:val="00200FE6"/>
    <w:rsid w:val="0020204D"/>
    <w:rsid w:val="002026AC"/>
    <w:rsid w:val="0020750C"/>
    <w:rsid w:val="00211A89"/>
    <w:rsid w:val="00211CE2"/>
    <w:rsid w:val="0022432F"/>
    <w:rsid w:val="00226A22"/>
    <w:rsid w:val="00230F77"/>
    <w:rsid w:val="00232DB1"/>
    <w:rsid w:val="00234B8C"/>
    <w:rsid w:val="0023549A"/>
    <w:rsid w:val="00236AE1"/>
    <w:rsid w:val="00237B4B"/>
    <w:rsid w:val="00245703"/>
    <w:rsid w:val="00247127"/>
    <w:rsid w:val="002475AD"/>
    <w:rsid w:val="00260F9C"/>
    <w:rsid w:val="00267269"/>
    <w:rsid w:val="00272F57"/>
    <w:rsid w:val="002768DB"/>
    <w:rsid w:val="0027735A"/>
    <w:rsid w:val="002811DB"/>
    <w:rsid w:val="00285B4E"/>
    <w:rsid w:val="00294A12"/>
    <w:rsid w:val="002960D3"/>
    <w:rsid w:val="00296B4B"/>
    <w:rsid w:val="002A0176"/>
    <w:rsid w:val="002A030D"/>
    <w:rsid w:val="002A3139"/>
    <w:rsid w:val="002A46AF"/>
    <w:rsid w:val="002A7427"/>
    <w:rsid w:val="002A7D2A"/>
    <w:rsid w:val="002B5FB0"/>
    <w:rsid w:val="002B7D7C"/>
    <w:rsid w:val="002C2BF6"/>
    <w:rsid w:val="002C3ACC"/>
    <w:rsid w:val="002C6272"/>
    <w:rsid w:val="002D0364"/>
    <w:rsid w:val="002D0839"/>
    <w:rsid w:val="002D23E5"/>
    <w:rsid w:val="002D34EF"/>
    <w:rsid w:val="002D35FB"/>
    <w:rsid w:val="002D607E"/>
    <w:rsid w:val="002D6818"/>
    <w:rsid w:val="002E0405"/>
    <w:rsid w:val="002E1727"/>
    <w:rsid w:val="002E29DC"/>
    <w:rsid w:val="002E6333"/>
    <w:rsid w:val="002E75D2"/>
    <w:rsid w:val="002F65EE"/>
    <w:rsid w:val="0030427C"/>
    <w:rsid w:val="00304AF0"/>
    <w:rsid w:val="00313FF7"/>
    <w:rsid w:val="00314028"/>
    <w:rsid w:val="003206D1"/>
    <w:rsid w:val="003229E4"/>
    <w:rsid w:val="00323DE7"/>
    <w:rsid w:val="00325727"/>
    <w:rsid w:val="0032749A"/>
    <w:rsid w:val="00327AD0"/>
    <w:rsid w:val="00332D7D"/>
    <w:rsid w:val="00336DB7"/>
    <w:rsid w:val="00337F78"/>
    <w:rsid w:val="00341D69"/>
    <w:rsid w:val="00343BC6"/>
    <w:rsid w:val="00346093"/>
    <w:rsid w:val="00347CF7"/>
    <w:rsid w:val="00350EBB"/>
    <w:rsid w:val="00357F72"/>
    <w:rsid w:val="00370E70"/>
    <w:rsid w:val="00371F47"/>
    <w:rsid w:val="00374547"/>
    <w:rsid w:val="0037468F"/>
    <w:rsid w:val="00376709"/>
    <w:rsid w:val="00376F9A"/>
    <w:rsid w:val="003819C3"/>
    <w:rsid w:val="00381BD0"/>
    <w:rsid w:val="00385827"/>
    <w:rsid w:val="003871F9"/>
    <w:rsid w:val="003879C6"/>
    <w:rsid w:val="00394845"/>
    <w:rsid w:val="00395CC4"/>
    <w:rsid w:val="003A1657"/>
    <w:rsid w:val="003A7991"/>
    <w:rsid w:val="003B0075"/>
    <w:rsid w:val="003B0E25"/>
    <w:rsid w:val="003B430A"/>
    <w:rsid w:val="003B46FA"/>
    <w:rsid w:val="003B55F7"/>
    <w:rsid w:val="003B7DD0"/>
    <w:rsid w:val="003C3BE5"/>
    <w:rsid w:val="003C56D3"/>
    <w:rsid w:val="003C7ECC"/>
    <w:rsid w:val="003D5ACF"/>
    <w:rsid w:val="003E0126"/>
    <w:rsid w:val="003E1C9B"/>
    <w:rsid w:val="003E3B8B"/>
    <w:rsid w:val="003E427C"/>
    <w:rsid w:val="003E5436"/>
    <w:rsid w:val="003E7405"/>
    <w:rsid w:val="003F32AF"/>
    <w:rsid w:val="003F5A88"/>
    <w:rsid w:val="003F7717"/>
    <w:rsid w:val="004007E5"/>
    <w:rsid w:val="004018CB"/>
    <w:rsid w:val="00401D61"/>
    <w:rsid w:val="004067F7"/>
    <w:rsid w:val="0040783F"/>
    <w:rsid w:val="0041236E"/>
    <w:rsid w:val="00413DF7"/>
    <w:rsid w:val="0041625A"/>
    <w:rsid w:val="00425AC0"/>
    <w:rsid w:val="00425C42"/>
    <w:rsid w:val="0042618F"/>
    <w:rsid w:val="00433273"/>
    <w:rsid w:val="004332F5"/>
    <w:rsid w:val="00435A8C"/>
    <w:rsid w:val="00435CC3"/>
    <w:rsid w:val="00443EBC"/>
    <w:rsid w:val="0045455D"/>
    <w:rsid w:val="00463F9A"/>
    <w:rsid w:val="0046491F"/>
    <w:rsid w:val="00474C15"/>
    <w:rsid w:val="00480759"/>
    <w:rsid w:val="004833EE"/>
    <w:rsid w:val="00483FC0"/>
    <w:rsid w:val="004846DC"/>
    <w:rsid w:val="00487636"/>
    <w:rsid w:val="00490DB1"/>
    <w:rsid w:val="00491631"/>
    <w:rsid w:val="004938CD"/>
    <w:rsid w:val="0049681F"/>
    <w:rsid w:val="00496D17"/>
    <w:rsid w:val="004A0565"/>
    <w:rsid w:val="004A2886"/>
    <w:rsid w:val="004A5981"/>
    <w:rsid w:val="004A59F6"/>
    <w:rsid w:val="004A7D08"/>
    <w:rsid w:val="004B0546"/>
    <w:rsid w:val="004B329A"/>
    <w:rsid w:val="004B4877"/>
    <w:rsid w:val="004B5076"/>
    <w:rsid w:val="004B63F1"/>
    <w:rsid w:val="004B712C"/>
    <w:rsid w:val="004C0ECE"/>
    <w:rsid w:val="004D24B9"/>
    <w:rsid w:val="004D4DFD"/>
    <w:rsid w:val="004E12E7"/>
    <w:rsid w:val="004E18C1"/>
    <w:rsid w:val="004E41CA"/>
    <w:rsid w:val="004E7185"/>
    <w:rsid w:val="004F150A"/>
    <w:rsid w:val="004F1BF7"/>
    <w:rsid w:val="004F702A"/>
    <w:rsid w:val="00500C20"/>
    <w:rsid w:val="0050210B"/>
    <w:rsid w:val="00502DD1"/>
    <w:rsid w:val="005122CC"/>
    <w:rsid w:val="00512A14"/>
    <w:rsid w:val="00512DE3"/>
    <w:rsid w:val="005147BF"/>
    <w:rsid w:val="00515340"/>
    <w:rsid w:val="00515ADE"/>
    <w:rsid w:val="005175FF"/>
    <w:rsid w:val="00517B24"/>
    <w:rsid w:val="00521ABA"/>
    <w:rsid w:val="005224A0"/>
    <w:rsid w:val="00524768"/>
    <w:rsid w:val="00524CE4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44F6"/>
    <w:rsid w:val="0055123C"/>
    <w:rsid w:val="0055197D"/>
    <w:rsid w:val="0055213B"/>
    <w:rsid w:val="005530E3"/>
    <w:rsid w:val="00556EE3"/>
    <w:rsid w:val="00557475"/>
    <w:rsid w:val="0056149A"/>
    <w:rsid w:val="005618EF"/>
    <w:rsid w:val="00561E2E"/>
    <w:rsid w:val="005626B7"/>
    <w:rsid w:val="005643E3"/>
    <w:rsid w:val="00567853"/>
    <w:rsid w:val="00567D4D"/>
    <w:rsid w:val="005706FD"/>
    <w:rsid w:val="005709FA"/>
    <w:rsid w:val="00574F09"/>
    <w:rsid w:val="00577A2D"/>
    <w:rsid w:val="00586CB7"/>
    <w:rsid w:val="00586FE8"/>
    <w:rsid w:val="00590188"/>
    <w:rsid w:val="005919D1"/>
    <w:rsid w:val="00591AAD"/>
    <w:rsid w:val="00594FF1"/>
    <w:rsid w:val="005954CE"/>
    <w:rsid w:val="00596239"/>
    <w:rsid w:val="005A0D1A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5040"/>
    <w:rsid w:val="005B6971"/>
    <w:rsid w:val="005C0FB3"/>
    <w:rsid w:val="005C2409"/>
    <w:rsid w:val="005C2A51"/>
    <w:rsid w:val="005C2F40"/>
    <w:rsid w:val="005C331D"/>
    <w:rsid w:val="005C3AA1"/>
    <w:rsid w:val="005C50BD"/>
    <w:rsid w:val="005C748A"/>
    <w:rsid w:val="005D0DAD"/>
    <w:rsid w:val="005D1AC5"/>
    <w:rsid w:val="005D234A"/>
    <w:rsid w:val="005D2762"/>
    <w:rsid w:val="005D4B90"/>
    <w:rsid w:val="005D5D50"/>
    <w:rsid w:val="005D7704"/>
    <w:rsid w:val="005E206A"/>
    <w:rsid w:val="005E2C75"/>
    <w:rsid w:val="005E39A4"/>
    <w:rsid w:val="005E4813"/>
    <w:rsid w:val="005E52FF"/>
    <w:rsid w:val="005F1B6E"/>
    <w:rsid w:val="005F5614"/>
    <w:rsid w:val="005F6C1A"/>
    <w:rsid w:val="005F6D9D"/>
    <w:rsid w:val="005F71D0"/>
    <w:rsid w:val="005F7B1E"/>
    <w:rsid w:val="006023A1"/>
    <w:rsid w:val="006031BF"/>
    <w:rsid w:val="0060323C"/>
    <w:rsid w:val="006063BB"/>
    <w:rsid w:val="00606722"/>
    <w:rsid w:val="006122B4"/>
    <w:rsid w:val="00614A77"/>
    <w:rsid w:val="006205C7"/>
    <w:rsid w:val="0062194E"/>
    <w:rsid w:val="006219C3"/>
    <w:rsid w:val="00622BBB"/>
    <w:rsid w:val="00622E52"/>
    <w:rsid w:val="006235A6"/>
    <w:rsid w:val="00623B6B"/>
    <w:rsid w:val="006240F7"/>
    <w:rsid w:val="00624E80"/>
    <w:rsid w:val="0062540F"/>
    <w:rsid w:val="00631830"/>
    <w:rsid w:val="00634928"/>
    <w:rsid w:val="0063641D"/>
    <w:rsid w:val="006368A3"/>
    <w:rsid w:val="006375DA"/>
    <w:rsid w:val="00642D09"/>
    <w:rsid w:val="00644642"/>
    <w:rsid w:val="00645F1D"/>
    <w:rsid w:val="0064736F"/>
    <w:rsid w:val="00650E3E"/>
    <w:rsid w:val="00651534"/>
    <w:rsid w:val="0065722B"/>
    <w:rsid w:val="006655DC"/>
    <w:rsid w:val="006703FE"/>
    <w:rsid w:val="006769E7"/>
    <w:rsid w:val="00676ABC"/>
    <w:rsid w:val="006778A5"/>
    <w:rsid w:val="00680F52"/>
    <w:rsid w:val="006840E2"/>
    <w:rsid w:val="006841F6"/>
    <w:rsid w:val="00684A19"/>
    <w:rsid w:val="00686704"/>
    <w:rsid w:val="006870B1"/>
    <w:rsid w:val="00693AF9"/>
    <w:rsid w:val="00696F3D"/>
    <w:rsid w:val="006A4077"/>
    <w:rsid w:val="006A5AC8"/>
    <w:rsid w:val="006A5AE1"/>
    <w:rsid w:val="006A79F7"/>
    <w:rsid w:val="006B15ED"/>
    <w:rsid w:val="006B29BC"/>
    <w:rsid w:val="006B3A40"/>
    <w:rsid w:val="006C1C74"/>
    <w:rsid w:val="006C4C2C"/>
    <w:rsid w:val="006C58B9"/>
    <w:rsid w:val="006C6798"/>
    <w:rsid w:val="006C71DF"/>
    <w:rsid w:val="006D1569"/>
    <w:rsid w:val="006D1CCC"/>
    <w:rsid w:val="006D65BC"/>
    <w:rsid w:val="006D6E05"/>
    <w:rsid w:val="006E5073"/>
    <w:rsid w:val="006E6A57"/>
    <w:rsid w:val="006F0638"/>
    <w:rsid w:val="006F1579"/>
    <w:rsid w:val="006F37C2"/>
    <w:rsid w:val="006F4A02"/>
    <w:rsid w:val="006F5CDA"/>
    <w:rsid w:val="006F6FD3"/>
    <w:rsid w:val="006F7040"/>
    <w:rsid w:val="00701309"/>
    <w:rsid w:val="0070139C"/>
    <w:rsid w:val="00701AE5"/>
    <w:rsid w:val="00702511"/>
    <w:rsid w:val="00704B31"/>
    <w:rsid w:val="007069E5"/>
    <w:rsid w:val="00706A95"/>
    <w:rsid w:val="007070A5"/>
    <w:rsid w:val="00707178"/>
    <w:rsid w:val="00707441"/>
    <w:rsid w:val="00707B87"/>
    <w:rsid w:val="00713928"/>
    <w:rsid w:val="00713A2F"/>
    <w:rsid w:val="00714856"/>
    <w:rsid w:val="007170F7"/>
    <w:rsid w:val="00720C87"/>
    <w:rsid w:val="00722992"/>
    <w:rsid w:val="0072583E"/>
    <w:rsid w:val="00725FD8"/>
    <w:rsid w:val="00727186"/>
    <w:rsid w:val="0073105E"/>
    <w:rsid w:val="00734182"/>
    <w:rsid w:val="00735CA1"/>
    <w:rsid w:val="00736591"/>
    <w:rsid w:val="00740F10"/>
    <w:rsid w:val="007420CD"/>
    <w:rsid w:val="007435A5"/>
    <w:rsid w:val="007447AE"/>
    <w:rsid w:val="00745B1B"/>
    <w:rsid w:val="00747B9F"/>
    <w:rsid w:val="00750254"/>
    <w:rsid w:val="00751FE4"/>
    <w:rsid w:val="00752AFD"/>
    <w:rsid w:val="00753FB7"/>
    <w:rsid w:val="00757383"/>
    <w:rsid w:val="00767288"/>
    <w:rsid w:val="007675B8"/>
    <w:rsid w:val="00771632"/>
    <w:rsid w:val="007724F6"/>
    <w:rsid w:val="007730A8"/>
    <w:rsid w:val="007754C1"/>
    <w:rsid w:val="00777258"/>
    <w:rsid w:val="00780EB2"/>
    <w:rsid w:val="00782CFC"/>
    <w:rsid w:val="0078421A"/>
    <w:rsid w:val="0078540A"/>
    <w:rsid w:val="0078562C"/>
    <w:rsid w:val="00791310"/>
    <w:rsid w:val="007963B7"/>
    <w:rsid w:val="00796AB4"/>
    <w:rsid w:val="007A16DE"/>
    <w:rsid w:val="007A1900"/>
    <w:rsid w:val="007A4DE5"/>
    <w:rsid w:val="007A50B0"/>
    <w:rsid w:val="007A5BD0"/>
    <w:rsid w:val="007A7155"/>
    <w:rsid w:val="007B18F4"/>
    <w:rsid w:val="007B27B0"/>
    <w:rsid w:val="007B27D7"/>
    <w:rsid w:val="007B4EE3"/>
    <w:rsid w:val="007B592F"/>
    <w:rsid w:val="007B6565"/>
    <w:rsid w:val="007B72FA"/>
    <w:rsid w:val="007C2852"/>
    <w:rsid w:val="007D2AEF"/>
    <w:rsid w:val="007D435E"/>
    <w:rsid w:val="007D5B54"/>
    <w:rsid w:val="007D673C"/>
    <w:rsid w:val="007D6959"/>
    <w:rsid w:val="007D6F37"/>
    <w:rsid w:val="007E336B"/>
    <w:rsid w:val="007E37C2"/>
    <w:rsid w:val="007E4F17"/>
    <w:rsid w:val="007E5C68"/>
    <w:rsid w:val="007F163D"/>
    <w:rsid w:val="007F32F0"/>
    <w:rsid w:val="007F3959"/>
    <w:rsid w:val="007F7C7E"/>
    <w:rsid w:val="00800506"/>
    <w:rsid w:val="008012C7"/>
    <w:rsid w:val="008024CB"/>
    <w:rsid w:val="00807B1F"/>
    <w:rsid w:val="008104D9"/>
    <w:rsid w:val="008110B8"/>
    <w:rsid w:val="00813A87"/>
    <w:rsid w:val="00816F86"/>
    <w:rsid w:val="00817653"/>
    <w:rsid w:val="00817662"/>
    <w:rsid w:val="0082027F"/>
    <w:rsid w:val="00820C9C"/>
    <w:rsid w:val="00822628"/>
    <w:rsid w:val="00826883"/>
    <w:rsid w:val="0084068E"/>
    <w:rsid w:val="0084386E"/>
    <w:rsid w:val="0084503C"/>
    <w:rsid w:val="00850834"/>
    <w:rsid w:val="00851181"/>
    <w:rsid w:val="00852A97"/>
    <w:rsid w:val="00853687"/>
    <w:rsid w:val="00854D65"/>
    <w:rsid w:val="00857596"/>
    <w:rsid w:val="00860EC1"/>
    <w:rsid w:val="00861034"/>
    <w:rsid w:val="00861495"/>
    <w:rsid w:val="00863373"/>
    <w:rsid w:val="00863C06"/>
    <w:rsid w:val="0086688C"/>
    <w:rsid w:val="00867AAF"/>
    <w:rsid w:val="00870816"/>
    <w:rsid w:val="00870D04"/>
    <w:rsid w:val="0087133D"/>
    <w:rsid w:val="0087266C"/>
    <w:rsid w:val="00873733"/>
    <w:rsid w:val="00880C9F"/>
    <w:rsid w:val="00881504"/>
    <w:rsid w:val="00885194"/>
    <w:rsid w:val="00885606"/>
    <w:rsid w:val="008901DB"/>
    <w:rsid w:val="008918FD"/>
    <w:rsid w:val="00892EA6"/>
    <w:rsid w:val="008A0F95"/>
    <w:rsid w:val="008A2168"/>
    <w:rsid w:val="008A3170"/>
    <w:rsid w:val="008A5D57"/>
    <w:rsid w:val="008A6309"/>
    <w:rsid w:val="008A6B46"/>
    <w:rsid w:val="008B25F6"/>
    <w:rsid w:val="008B29CA"/>
    <w:rsid w:val="008B2C7A"/>
    <w:rsid w:val="008B2CA8"/>
    <w:rsid w:val="008B6A3E"/>
    <w:rsid w:val="008C0410"/>
    <w:rsid w:val="008C4B44"/>
    <w:rsid w:val="008C6909"/>
    <w:rsid w:val="008C6A79"/>
    <w:rsid w:val="008D2D80"/>
    <w:rsid w:val="008D3599"/>
    <w:rsid w:val="008D3DC1"/>
    <w:rsid w:val="008D59AD"/>
    <w:rsid w:val="008D6447"/>
    <w:rsid w:val="008D6EDF"/>
    <w:rsid w:val="008D74E6"/>
    <w:rsid w:val="008E100C"/>
    <w:rsid w:val="008E2823"/>
    <w:rsid w:val="008E2EE1"/>
    <w:rsid w:val="008E3AEA"/>
    <w:rsid w:val="008E3E5A"/>
    <w:rsid w:val="008E6A03"/>
    <w:rsid w:val="008E6C0A"/>
    <w:rsid w:val="008F0906"/>
    <w:rsid w:val="008F0B3D"/>
    <w:rsid w:val="008F2055"/>
    <w:rsid w:val="008F4384"/>
    <w:rsid w:val="008F4A1A"/>
    <w:rsid w:val="00903D03"/>
    <w:rsid w:val="009046EF"/>
    <w:rsid w:val="00904EA8"/>
    <w:rsid w:val="009105B3"/>
    <w:rsid w:val="009138B9"/>
    <w:rsid w:val="00916D19"/>
    <w:rsid w:val="00916FEE"/>
    <w:rsid w:val="009212BC"/>
    <w:rsid w:val="009213EC"/>
    <w:rsid w:val="009272A3"/>
    <w:rsid w:val="00927EE8"/>
    <w:rsid w:val="00932627"/>
    <w:rsid w:val="00935D55"/>
    <w:rsid w:val="009371F8"/>
    <w:rsid w:val="00937213"/>
    <w:rsid w:val="0094204B"/>
    <w:rsid w:val="00943461"/>
    <w:rsid w:val="00944281"/>
    <w:rsid w:val="009448FE"/>
    <w:rsid w:val="00944ED4"/>
    <w:rsid w:val="00946796"/>
    <w:rsid w:val="009541B9"/>
    <w:rsid w:val="0095562D"/>
    <w:rsid w:val="009569DA"/>
    <w:rsid w:val="009605C2"/>
    <w:rsid w:val="0096259E"/>
    <w:rsid w:val="00962E63"/>
    <w:rsid w:val="00965441"/>
    <w:rsid w:val="00967578"/>
    <w:rsid w:val="00967F71"/>
    <w:rsid w:val="00970983"/>
    <w:rsid w:val="00971214"/>
    <w:rsid w:val="00971698"/>
    <w:rsid w:val="00971FDD"/>
    <w:rsid w:val="00972400"/>
    <w:rsid w:val="00974B8F"/>
    <w:rsid w:val="00975851"/>
    <w:rsid w:val="009811D3"/>
    <w:rsid w:val="00987A8F"/>
    <w:rsid w:val="009935F9"/>
    <w:rsid w:val="00993701"/>
    <w:rsid w:val="00994CD0"/>
    <w:rsid w:val="00994E1D"/>
    <w:rsid w:val="00996E47"/>
    <w:rsid w:val="00997104"/>
    <w:rsid w:val="009972BD"/>
    <w:rsid w:val="009A096C"/>
    <w:rsid w:val="009A1241"/>
    <w:rsid w:val="009A1DB2"/>
    <w:rsid w:val="009A36CB"/>
    <w:rsid w:val="009A49A5"/>
    <w:rsid w:val="009A63B6"/>
    <w:rsid w:val="009A7321"/>
    <w:rsid w:val="009B19C1"/>
    <w:rsid w:val="009B2207"/>
    <w:rsid w:val="009B2D92"/>
    <w:rsid w:val="009B45E2"/>
    <w:rsid w:val="009B6D7C"/>
    <w:rsid w:val="009C18CC"/>
    <w:rsid w:val="009C469A"/>
    <w:rsid w:val="009C4C7C"/>
    <w:rsid w:val="009C4F2A"/>
    <w:rsid w:val="009C7640"/>
    <w:rsid w:val="009D0FB9"/>
    <w:rsid w:val="009D18A7"/>
    <w:rsid w:val="009D193A"/>
    <w:rsid w:val="009D211E"/>
    <w:rsid w:val="009D21A6"/>
    <w:rsid w:val="009D3C16"/>
    <w:rsid w:val="009D6888"/>
    <w:rsid w:val="009E4F1E"/>
    <w:rsid w:val="009E5D66"/>
    <w:rsid w:val="009E6326"/>
    <w:rsid w:val="009F0B8F"/>
    <w:rsid w:val="009F135B"/>
    <w:rsid w:val="009F3819"/>
    <w:rsid w:val="009F41EE"/>
    <w:rsid w:val="009F4513"/>
    <w:rsid w:val="009F601B"/>
    <w:rsid w:val="009F760C"/>
    <w:rsid w:val="00A00C17"/>
    <w:rsid w:val="00A0110A"/>
    <w:rsid w:val="00A04A14"/>
    <w:rsid w:val="00A07F68"/>
    <w:rsid w:val="00A10A8E"/>
    <w:rsid w:val="00A11FC0"/>
    <w:rsid w:val="00A132AD"/>
    <w:rsid w:val="00A15B48"/>
    <w:rsid w:val="00A1737F"/>
    <w:rsid w:val="00A17411"/>
    <w:rsid w:val="00A17FFD"/>
    <w:rsid w:val="00A22FF8"/>
    <w:rsid w:val="00A24134"/>
    <w:rsid w:val="00A329D8"/>
    <w:rsid w:val="00A35044"/>
    <w:rsid w:val="00A375A9"/>
    <w:rsid w:val="00A4073D"/>
    <w:rsid w:val="00A417A2"/>
    <w:rsid w:val="00A43A40"/>
    <w:rsid w:val="00A4556A"/>
    <w:rsid w:val="00A4630F"/>
    <w:rsid w:val="00A476C3"/>
    <w:rsid w:val="00A51F45"/>
    <w:rsid w:val="00A57297"/>
    <w:rsid w:val="00A61EBC"/>
    <w:rsid w:val="00A62440"/>
    <w:rsid w:val="00A66B0B"/>
    <w:rsid w:val="00A67650"/>
    <w:rsid w:val="00A75654"/>
    <w:rsid w:val="00A76AA2"/>
    <w:rsid w:val="00A77018"/>
    <w:rsid w:val="00A77893"/>
    <w:rsid w:val="00A82AA7"/>
    <w:rsid w:val="00A866AE"/>
    <w:rsid w:val="00A86A77"/>
    <w:rsid w:val="00A87AB1"/>
    <w:rsid w:val="00A977C7"/>
    <w:rsid w:val="00AA2C4A"/>
    <w:rsid w:val="00AA2D84"/>
    <w:rsid w:val="00AA5D5B"/>
    <w:rsid w:val="00AB034C"/>
    <w:rsid w:val="00AB0A35"/>
    <w:rsid w:val="00AB0AE2"/>
    <w:rsid w:val="00AB0C09"/>
    <w:rsid w:val="00AB5153"/>
    <w:rsid w:val="00AB549B"/>
    <w:rsid w:val="00AB6CCA"/>
    <w:rsid w:val="00AC3D66"/>
    <w:rsid w:val="00AD2210"/>
    <w:rsid w:val="00AD2EC2"/>
    <w:rsid w:val="00AD3E7B"/>
    <w:rsid w:val="00AD54BF"/>
    <w:rsid w:val="00AD6851"/>
    <w:rsid w:val="00AD6D79"/>
    <w:rsid w:val="00AD6E40"/>
    <w:rsid w:val="00AE5796"/>
    <w:rsid w:val="00AE61B0"/>
    <w:rsid w:val="00AE646E"/>
    <w:rsid w:val="00AF3326"/>
    <w:rsid w:val="00AF54B5"/>
    <w:rsid w:val="00AF730D"/>
    <w:rsid w:val="00B05069"/>
    <w:rsid w:val="00B07EB5"/>
    <w:rsid w:val="00B14369"/>
    <w:rsid w:val="00B16CA2"/>
    <w:rsid w:val="00B17DFA"/>
    <w:rsid w:val="00B25224"/>
    <w:rsid w:val="00B26614"/>
    <w:rsid w:val="00B26C7D"/>
    <w:rsid w:val="00B30AA6"/>
    <w:rsid w:val="00B33084"/>
    <w:rsid w:val="00B3469F"/>
    <w:rsid w:val="00B35A33"/>
    <w:rsid w:val="00B3659A"/>
    <w:rsid w:val="00B40FC9"/>
    <w:rsid w:val="00B41047"/>
    <w:rsid w:val="00B41634"/>
    <w:rsid w:val="00B44465"/>
    <w:rsid w:val="00B444CD"/>
    <w:rsid w:val="00B45748"/>
    <w:rsid w:val="00B45814"/>
    <w:rsid w:val="00B4649A"/>
    <w:rsid w:val="00B46920"/>
    <w:rsid w:val="00B46EEE"/>
    <w:rsid w:val="00B60294"/>
    <w:rsid w:val="00B64262"/>
    <w:rsid w:val="00B67659"/>
    <w:rsid w:val="00B67CDF"/>
    <w:rsid w:val="00B706B2"/>
    <w:rsid w:val="00B70C1E"/>
    <w:rsid w:val="00B72A1C"/>
    <w:rsid w:val="00B758AD"/>
    <w:rsid w:val="00B75CAC"/>
    <w:rsid w:val="00B84044"/>
    <w:rsid w:val="00B84FDC"/>
    <w:rsid w:val="00B87282"/>
    <w:rsid w:val="00B909E3"/>
    <w:rsid w:val="00B93B23"/>
    <w:rsid w:val="00B95894"/>
    <w:rsid w:val="00B95CEE"/>
    <w:rsid w:val="00B96526"/>
    <w:rsid w:val="00B97D5A"/>
    <w:rsid w:val="00BA365F"/>
    <w:rsid w:val="00BA5665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4275"/>
    <w:rsid w:val="00BC52AB"/>
    <w:rsid w:val="00BC54EF"/>
    <w:rsid w:val="00BC72EF"/>
    <w:rsid w:val="00BD2642"/>
    <w:rsid w:val="00BD3931"/>
    <w:rsid w:val="00BD39F8"/>
    <w:rsid w:val="00BD440F"/>
    <w:rsid w:val="00BD455B"/>
    <w:rsid w:val="00BD4EAE"/>
    <w:rsid w:val="00BD5208"/>
    <w:rsid w:val="00BD59C8"/>
    <w:rsid w:val="00BE071B"/>
    <w:rsid w:val="00BE13E2"/>
    <w:rsid w:val="00BE3B63"/>
    <w:rsid w:val="00BE5D6B"/>
    <w:rsid w:val="00BE7F6E"/>
    <w:rsid w:val="00BF3C78"/>
    <w:rsid w:val="00BF614E"/>
    <w:rsid w:val="00C03BBD"/>
    <w:rsid w:val="00C04E7C"/>
    <w:rsid w:val="00C13D70"/>
    <w:rsid w:val="00C14DAE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42460"/>
    <w:rsid w:val="00C46D1B"/>
    <w:rsid w:val="00C50611"/>
    <w:rsid w:val="00C51379"/>
    <w:rsid w:val="00C516A7"/>
    <w:rsid w:val="00C530E9"/>
    <w:rsid w:val="00C53B6E"/>
    <w:rsid w:val="00C60215"/>
    <w:rsid w:val="00C62A3F"/>
    <w:rsid w:val="00C6392A"/>
    <w:rsid w:val="00C66B18"/>
    <w:rsid w:val="00C66CE4"/>
    <w:rsid w:val="00C67663"/>
    <w:rsid w:val="00C70D29"/>
    <w:rsid w:val="00C75587"/>
    <w:rsid w:val="00C767AB"/>
    <w:rsid w:val="00C80CE9"/>
    <w:rsid w:val="00C812CB"/>
    <w:rsid w:val="00C823ED"/>
    <w:rsid w:val="00C82808"/>
    <w:rsid w:val="00C84B2D"/>
    <w:rsid w:val="00C86055"/>
    <w:rsid w:val="00C86E7E"/>
    <w:rsid w:val="00C87E1D"/>
    <w:rsid w:val="00C96248"/>
    <w:rsid w:val="00CA0BD8"/>
    <w:rsid w:val="00CA12A4"/>
    <w:rsid w:val="00CA1A69"/>
    <w:rsid w:val="00CA38DC"/>
    <w:rsid w:val="00CA44DD"/>
    <w:rsid w:val="00CA7B47"/>
    <w:rsid w:val="00CB18B6"/>
    <w:rsid w:val="00CC2ECE"/>
    <w:rsid w:val="00CC323C"/>
    <w:rsid w:val="00CC4213"/>
    <w:rsid w:val="00CC5102"/>
    <w:rsid w:val="00CD4955"/>
    <w:rsid w:val="00CE3B7C"/>
    <w:rsid w:val="00CE4216"/>
    <w:rsid w:val="00CE629B"/>
    <w:rsid w:val="00CF3A6A"/>
    <w:rsid w:val="00CF7EDA"/>
    <w:rsid w:val="00D005F1"/>
    <w:rsid w:val="00D05C3D"/>
    <w:rsid w:val="00D0633A"/>
    <w:rsid w:val="00D110A5"/>
    <w:rsid w:val="00D12B3C"/>
    <w:rsid w:val="00D13F31"/>
    <w:rsid w:val="00D140B9"/>
    <w:rsid w:val="00D143EF"/>
    <w:rsid w:val="00D1500C"/>
    <w:rsid w:val="00D169E6"/>
    <w:rsid w:val="00D172A5"/>
    <w:rsid w:val="00D20A4D"/>
    <w:rsid w:val="00D22100"/>
    <w:rsid w:val="00D22323"/>
    <w:rsid w:val="00D2369F"/>
    <w:rsid w:val="00D236EC"/>
    <w:rsid w:val="00D24BE4"/>
    <w:rsid w:val="00D2550C"/>
    <w:rsid w:val="00D2623A"/>
    <w:rsid w:val="00D27037"/>
    <w:rsid w:val="00D31CFF"/>
    <w:rsid w:val="00D31EE6"/>
    <w:rsid w:val="00D3339D"/>
    <w:rsid w:val="00D36CCA"/>
    <w:rsid w:val="00D44C69"/>
    <w:rsid w:val="00D471DB"/>
    <w:rsid w:val="00D47715"/>
    <w:rsid w:val="00D501AB"/>
    <w:rsid w:val="00D50F42"/>
    <w:rsid w:val="00D52E8B"/>
    <w:rsid w:val="00D55413"/>
    <w:rsid w:val="00D62C7A"/>
    <w:rsid w:val="00D62C7B"/>
    <w:rsid w:val="00D65E5B"/>
    <w:rsid w:val="00D704B3"/>
    <w:rsid w:val="00D75B5A"/>
    <w:rsid w:val="00D771CA"/>
    <w:rsid w:val="00D91D3F"/>
    <w:rsid w:val="00D9357B"/>
    <w:rsid w:val="00D93A8E"/>
    <w:rsid w:val="00D93B6F"/>
    <w:rsid w:val="00D965AF"/>
    <w:rsid w:val="00DA4E23"/>
    <w:rsid w:val="00DA4F9B"/>
    <w:rsid w:val="00DB0E1E"/>
    <w:rsid w:val="00DB164C"/>
    <w:rsid w:val="00DB2E34"/>
    <w:rsid w:val="00DC43C0"/>
    <w:rsid w:val="00DC5896"/>
    <w:rsid w:val="00DC7DDE"/>
    <w:rsid w:val="00DD1AEB"/>
    <w:rsid w:val="00DD1D3F"/>
    <w:rsid w:val="00DD286B"/>
    <w:rsid w:val="00DD666F"/>
    <w:rsid w:val="00DE2232"/>
    <w:rsid w:val="00DE274D"/>
    <w:rsid w:val="00DE619A"/>
    <w:rsid w:val="00DE6DA8"/>
    <w:rsid w:val="00DE7D1D"/>
    <w:rsid w:val="00DF08A2"/>
    <w:rsid w:val="00DF0BC8"/>
    <w:rsid w:val="00DF7003"/>
    <w:rsid w:val="00E01399"/>
    <w:rsid w:val="00E03B4B"/>
    <w:rsid w:val="00E07E55"/>
    <w:rsid w:val="00E112C7"/>
    <w:rsid w:val="00E11CC7"/>
    <w:rsid w:val="00E14DB5"/>
    <w:rsid w:val="00E250FB"/>
    <w:rsid w:val="00E300E5"/>
    <w:rsid w:val="00E30E04"/>
    <w:rsid w:val="00E31054"/>
    <w:rsid w:val="00E321A7"/>
    <w:rsid w:val="00E32949"/>
    <w:rsid w:val="00E404B6"/>
    <w:rsid w:val="00E41561"/>
    <w:rsid w:val="00E46749"/>
    <w:rsid w:val="00E53D9B"/>
    <w:rsid w:val="00E55C4C"/>
    <w:rsid w:val="00E61F5F"/>
    <w:rsid w:val="00E642FD"/>
    <w:rsid w:val="00E64424"/>
    <w:rsid w:val="00E6541F"/>
    <w:rsid w:val="00E67766"/>
    <w:rsid w:val="00E72133"/>
    <w:rsid w:val="00E73D2F"/>
    <w:rsid w:val="00E75F28"/>
    <w:rsid w:val="00E76853"/>
    <w:rsid w:val="00E775D9"/>
    <w:rsid w:val="00E8088A"/>
    <w:rsid w:val="00E80A81"/>
    <w:rsid w:val="00E823E9"/>
    <w:rsid w:val="00E84207"/>
    <w:rsid w:val="00E85747"/>
    <w:rsid w:val="00E872BA"/>
    <w:rsid w:val="00E87868"/>
    <w:rsid w:val="00E901B0"/>
    <w:rsid w:val="00E906CC"/>
    <w:rsid w:val="00E914F8"/>
    <w:rsid w:val="00E945B9"/>
    <w:rsid w:val="00E94AD9"/>
    <w:rsid w:val="00E94BAF"/>
    <w:rsid w:val="00E962A2"/>
    <w:rsid w:val="00EA3A2B"/>
    <w:rsid w:val="00EA466C"/>
    <w:rsid w:val="00EA4B39"/>
    <w:rsid w:val="00EB0329"/>
    <w:rsid w:val="00EB07B4"/>
    <w:rsid w:val="00EB3773"/>
    <w:rsid w:val="00EB4D13"/>
    <w:rsid w:val="00EB6BF3"/>
    <w:rsid w:val="00EB7AD5"/>
    <w:rsid w:val="00EC13C4"/>
    <w:rsid w:val="00EC505A"/>
    <w:rsid w:val="00EC74C8"/>
    <w:rsid w:val="00ED02C5"/>
    <w:rsid w:val="00ED232D"/>
    <w:rsid w:val="00ED4FF3"/>
    <w:rsid w:val="00ED7C8E"/>
    <w:rsid w:val="00EE089C"/>
    <w:rsid w:val="00EE2664"/>
    <w:rsid w:val="00EE26C2"/>
    <w:rsid w:val="00EE654E"/>
    <w:rsid w:val="00EE768D"/>
    <w:rsid w:val="00EF1405"/>
    <w:rsid w:val="00EF1B10"/>
    <w:rsid w:val="00EF2B88"/>
    <w:rsid w:val="00EF36C1"/>
    <w:rsid w:val="00EF4816"/>
    <w:rsid w:val="00EF5B10"/>
    <w:rsid w:val="00EF5F0B"/>
    <w:rsid w:val="00F03930"/>
    <w:rsid w:val="00F04005"/>
    <w:rsid w:val="00F04268"/>
    <w:rsid w:val="00F1174C"/>
    <w:rsid w:val="00F1215F"/>
    <w:rsid w:val="00F14B35"/>
    <w:rsid w:val="00F1636F"/>
    <w:rsid w:val="00F2199A"/>
    <w:rsid w:val="00F21E3F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7E2"/>
    <w:rsid w:val="00F37DE5"/>
    <w:rsid w:val="00F42824"/>
    <w:rsid w:val="00F43C1D"/>
    <w:rsid w:val="00F43FCA"/>
    <w:rsid w:val="00F44A3B"/>
    <w:rsid w:val="00F4689C"/>
    <w:rsid w:val="00F46C73"/>
    <w:rsid w:val="00F505B0"/>
    <w:rsid w:val="00F507D9"/>
    <w:rsid w:val="00F50C77"/>
    <w:rsid w:val="00F51DE1"/>
    <w:rsid w:val="00F534CF"/>
    <w:rsid w:val="00F57421"/>
    <w:rsid w:val="00F62488"/>
    <w:rsid w:val="00F62CF6"/>
    <w:rsid w:val="00F64162"/>
    <w:rsid w:val="00F641FB"/>
    <w:rsid w:val="00F705ED"/>
    <w:rsid w:val="00F722B4"/>
    <w:rsid w:val="00F72359"/>
    <w:rsid w:val="00F72CF8"/>
    <w:rsid w:val="00F7505A"/>
    <w:rsid w:val="00F80337"/>
    <w:rsid w:val="00F80AE3"/>
    <w:rsid w:val="00F80B4F"/>
    <w:rsid w:val="00F81111"/>
    <w:rsid w:val="00F92854"/>
    <w:rsid w:val="00F95EFA"/>
    <w:rsid w:val="00F96C0A"/>
    <w:rsid w:val="00F97BA5"/>
    <w:rsid w:val="00FA09E7"/>
    <w:rsid w:val="00FA2869"/>
    <w:rsid w:val="00FA63CB"/>
    <w:rsid w:val="00FA649D"/>
    <w:rsid w:val="00FA6C1E"/>
    <w:rsid w:val="00FA7967"/>
    <w:rsid w:val="00FB1744"/>
    <w:rsid w:val="00FB307F"/>
    <w:rsid w:val="00FB7FAE"/>
    <w:rsid w:val="00FC1FF8"/>
    <w:rsid w:val="00FC38C7"/>
    <w:rsid w:val="00FC3C1A"/>
    <w:rsid w:val="00FC7E7B"/>
    <w:rsid w:val="00FD0528"/>
    <w:rsid w:val="00FD1A47"/>
    <w:rsid w:val="00FD3D20"/>
    <w:rsid w:val="00FD4D68"/>
    <w:rsid w:val="00FD61EA"/>
    <w:rsid w:val="00FD6AED"/>
    <w:rsid w:val="00FE0D00"/>
    <w:rsid w:val="00FE1809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E07C"/>
  <w15:docId w15:val="{4B5D3736-F620-46A8-8935-71CD46487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C70A2-3C1D-4AF1-8DD9-3656270D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dc:description>exif_MSED_c5c8a96eee430e4a330802c44f73c0edf3d83000814ab0909d5c2cdc6bf3f9d3</dc:description>
  <cp:lastModifiedBy>Владелец</cp:lastModifiedBy>
  <cp:revision>11</cp:revision>
  <cp:lastPrinted>2020-03-06T09:14:00Z</cp:lastPrinted>
  <dcterms:created xsi:type="dcterms:W3CDTF">2026-01-22T15:08:00Z</dcterms:created>
  <dcterms:modified xsi:type="dcterms:W3CDTF">2026-01-28T11:56:00Z</dcterms:modified>
</cp:coreProperties>
</file>